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837" w:rsidRDefault="00E64837" w:rsidP="00E64837">
      <w:pPr>
        <w:pStyle w:val="a3"/>
        <w:shd w:val="clear" w:color="auto" w:fill="FFFFFF"/>
        <w:spacing w:before="0" w:beforeAutospacing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 w:rsidRPr="00526652">
        <w:rPr>
          <w:color w:val="0070C0"/>
          <w:sz w:val="32"/>
          <w:szCs w:val="32"/>
        </w:rPr>
        <w:t>Рекомендации выпускникам</w:t>
      </w:r>
    </w:p>
    <w:p w:rsidR="00E64837" w:rsidRPr="00526652" w:rsidRDefault="00E64837" w:rsidP="00E64837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ЕГЭ и ОГЭ –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</w:t>
      </w:r>
    </w:p>
    <w:p w:rsidR="00E64837" w:rsidRPr="00526652" w:rsidRDefault="00E64837" w:rsidP="00E64837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</w:r>
    </w:p>
    <w:p w:rsidR="00E64837" w:rsidRPr="00526652" w:rsidRDefault="00E64837" w:rsidP="00E64837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Люди, настроенные на успех, добиваются в жизни гораздо больше, чем те, кто старается избегать неудач.</w:t>
      </w:r>
    </w:p>
    <w:p w:rsidR="00E64837" w:rsidRPr="00526652" w:rsidRDefault="00E64837" w:rsidP="00E64837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Будьте уверены: каждому, кто учился в школе, по силам сдать ЕГЭ и ОГЭ. Все задания составлены на основе школьной программы. Подготовившись должным образом, Вы обязательно сдадите экзамен.</w:t>
      </w:r>
    </w:p>
    <w:p w:rsidR="00E64837" w:rsidRPr="00526652" w:rsidRDefault="00E64837" w:rsidP="00E64837">
      <w:pPr>
        <w:pStyle w:val="a3"/>
        <w:shd w:val="clear" w:color="auto" w:fill="FFFFFF"/>
        <w:spacing w:before="264" w:beforeAutospacing="0" w:after="264" w:afterAutospacing="0"/>
        <w:jc w:val="center"/>
        <w:rPr>
          <w:color w:val="0070C0"/>
          <w:sz w:val="28"/>
          <w:szCs w:val="28"/>
        </w:rPr>
      </w:pPr>
      <w:r w:rsidRPr="00526652">
        <w:rPr>
          <w:b/>
          <w:bCs/>
          <w:color w:val="0070C0"/>
          <w:sz w:val="28"/>
          <w:szCs w:val="28"/>
        </w:rPr>
        <w:t>«Как лучше подготовиться к экзаменам»</w:t>
      </w:r>
    </w:p>
    <w:p w:rsidR="00E64837" w:rsidRPr="00526652" w:rsidRDefault="00E64837" w:rsidP="00E64837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1.  Придерживайтесь основного правила: «Не теряйте времени зря». Перед началом подготовки к экзаменам необходимо просмотреть весь материал и отложить тот, что хорошо знаком, а начинать учить незнакомый, новый.</w:t>
      </w:r>
    </w:p>
    <w:p w:rsidR="00E64837" w:rsidRPr="00526652" w:rsidRDefault="00E64837" w:rsidP="00E64837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2.  Используйте время, отведённое на подготовку, как можно эффективнее. Новый и сложный материал учите в то время суток, когда хорошо думается, то есть высока работоспособность. Обычно это утренние часы после отдыха.</w:t>
      </w:r>
    </w:p>
    <w:p w:rsidR="00E64837" w:rsidRPr="00526652" w:rsidRDefault="00E64837" w:rsidP="00E64837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 xml:space="preserve">3.  Подготовьте место для занятий: уберите со стола лишние вещи, удобно расположи нужные учебники, пособия, тетради, бумагу, карандаши и пр. Можно ввести в интерьер комнаты жёлтый и фиолетовый цвета, поскольку они повышают интеллектуальную активность. Для этого бывает достаточно, </w:t>
      </w:r>
      <w:r w:rsidRPr="00526652">
        <w:rPr>
          <w:color w:val="000000"/>
          <w:sz w:val="28"/>
          <w:szCs w:val="28"/>
        </w:rPr>
        <w:t>какой-либо</w:t>
      </w:r>
      <w:r w:rsidRPr="00526652">
        <w:rPr>
          <w:color w:val="000000"/>
          <w:sz w:val="28"/>
          <w:szCs w:val="28"/>
        </w:rPr>
        <w:t xml:space="preserve"> картинки в этих тонах.</w:t>
      </w:r>
    </w:p>
    <w:p w:rsidR="00E64837" w:rsidRPr="00526652" w:rsidRDefault="00E64837" w:rsidP="00E64837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 xml:space="preserve">4.  Начинайте готовиться к экзаменам заранее, понемногу, по частям, сохраняя спокойствие. </w:t>
      </w:r>
      <w:r w:rsidRPr="00526652">
        <w:rPr>
          <w:color w:val="000000"/>
          <w:sz w:val="28"/>
          <w:szCs w:val="28"/>
        </w:rPr>
        <w:t>Составьте план</w:t>
      </w:r>
      <w:r w:rsidRPr="00526652">
        <w:rPr>
          <w:color w:val="000000"/>
          <w:sz w:val="28"/>
          <w:szCs w:val="28"/>
        </w:rPr>
        <w:t xml:space="preserve"> </w:t>
      </w:r>
      <w:r w:rsidRPr="00526652">
        <w:rPr>
          <w:color w:val="000000"/>
          <w:sz w:val="28"/>
          <w:szCs w:val="28"/>
        </w:rPr>
        <w:t>занятий на</w:t>
      </w:r>
      <w:r w:rsidRPr="00526652">
        <w:rPr>
          <w:color w:val="000000"/>
          <w:sz w:val="28"/>
          <w:szCs w:val="28"/>
        </w:rPr>
        <w:t xml:space="preserve"> каждый день подготовки, необходимо чётко определить, что именно сегодня будет изучаться. </w:t>
      </w:r>
    </w:p>
    <w:p w:rsidR="00E64837" w:rsidRPr="00526652" w:rsidRDefault="00E64837" w:rsidP="00E64837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5.  К трудно запоминающему материалу необходимо возвращаться несколько раз, просматривать его в течение нескольких минут вечером, а затем</w:t>
      </w:r>
      <w:bookmarkStart w:id="0" w:name="_GoBack"/>
      <w:bookmarkEnd w:id="0"/>
      <w:r w:rsidRPr="00526652">
        <w:rPr>
          <w:color w:val="000000"/>
          <w:sz w:val="28"/>
          <w:szCs w:val="28"/>
        </w:rPr>
        <w:t xml:space="preserve"> ещё раз – утром.</w:t>
      </w:r>
    </w:p>
    <w:p w:rsidR="00E64837" w:rsidRDefault="00E64837" w:rsidP="00E64837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526652">
        <w:rPr>
          <w:color w:val="000000"/>
          <w:sz w:val="28"/>
          <w:szCs w:val="28"/>
        </w:rPr>
        <w:t>9.  Всегда, а во время подготовки к экзаменам особенно, заботься о своём здоровье. В это время нужно хорошо и вовремя питаться. Не забывайте о прогулках и спортивных развлечениях, делайте перерывы, активно отвлекайтесь. Хорошо отдыхайте – сон вам необходим, ни в коем случае не засиживайтесь допоздна перед экзаменом!</w:t>
      </w:r>
    </w:p>
    <w:p w:rsidR="00C46BDB" w:rsidRDefault="00E64837" w:rsidP="00E64837">
      <w:pPr>
        <w:pStyle w:val="a3"/>
        <w:shd w:val="clear" w:color="auto" w:fill="FFFFFF"/>
        <w:spacing w:before="264" w:beforeAutospacing="0" w:after="264" w:afterAutospacing="0"/>
      </w:pPr>
      <w:r w:rsidRPr="00526652">
        <w:rPr>
          <w:color w:val="000000"/>
          <w:sz w:val="28"/>
          <w:szCs w:val="28"/>
        </w:rPr>
        <w:t>10.  Ежедневно выполняйте упражнения, которые способствуют снятию внутреннего напряжения и усталости.</w:t>
      </w:r>
    </w:p>
    <w:sectPr w:rsidR="00C46BDB" w:rsidSect="00526652">
      <w:pgSz w:w="11906" w:h="16838"/>
      <w:pgMar w:top="851" w:right="850" w:bottom="709" w:left="993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53A29"/>
    <w:multiLevelType w:val="hybridMultilevel"/>
    <w:tmpl w:val="0142B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37"/>
    <w:rsid w:val="00C46BDB"/>
    <w:rsid w:val="00E6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F8502-10B8-468A-8CD0-6F3F171C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2022-02-20T15:33:00Z</dcterms:created>
  <dcterms:modified xsi:type="dcterms:W3CDTF">2022-02-20T15:33:00Z</dcterms:modified>
</cp:coreProperties>
</file>