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2D9" w:rsidP="009242D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Тема:  </w:t>
      </w:r>
      <w:r w:rsidRPr="009242D9">
        <w:rPr>
          <w:rFonts w:ascii="Times New Roman" w:hAnsi="Times New Roman" w:cs="Times New Roman"/>
          <w:color w:val="0070C0"/>
          <w:sz w:val="28"/>
          <w:szCs w:val="28"/>
        </w:rPr>
        <w:t>Золотое кольцо России.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древними городами, которые образуют Золотое кольцо России.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42D9">
        <w:rPr>
          <w:rFonts w:ascii="Times New Roman" w:eastAsia="Times New Roman" w:hAnsi="Times New Roman" w:cs="Times New Roman"/>
          <w:b/>
          <w:bCs/>
          <w:color w:val="000000"/>
        </w:rPr>
        <w:t>Ход уроков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242D9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9242D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9242D9">
        <w:rPr>
          <w:rFonts w:ascii="Times New Roman" w:eastAsia="Times New Roman" w:hAnsi="Times New Roman" w:cs="Times New Roman"/>
          <w:b/>
          <w:bCs/>
          <w:color w:val="000000"/>
        </w:rPr>
        <w:t>Самоопределение к деятельности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мы будем говорить о древних городах Золотого кольца России.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42D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24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2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по теме урока 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2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Чтение и работа по стр. 86-95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2D9">
        <w:rPr>
          <w:rFonts w:ascii="Times New Roman" w:hAnsi="Times New Roman" w:cs="Times New Roman"/>
          <w:b/>
          <w:bCs/>
          <w:color w:val="000000"/>
          <w:lang w:val="en-US"/>
        </w:rPr>
        <w:t>III</w:t>
      </w:r>
      <w:r w:rsidRPr="009242D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9242D9">
        <w:rPr>
          <w:rFonts w:ascii="Times New Roman" w:eastAsia="Times New Roman" w:hAnsi="Times New Roman" w:cs="Times New Roman"/>
          <w:b/>
          <w:bCs/>
          <w:color w:val="000000"/>
        </w:rPr>
        <w:t>Закрепление изученного материала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2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Выполнение </w:t>
      </w:r>
      <w:r w:rsidRPr="00924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заданий в рабочей тетради 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1 (с. 45).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задание. Назовите города, которые образую Золотое кольцо России.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их на карте в учебнике </w:t>
      </w:r>
      <w:proofErr w:type="gramStart"/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86.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Подпишите эти города на карте в рабочей тетради. (После выполнения задания проводится проверка.) 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№2 (с. 46).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задание. Рассмотрите таблицу.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тексте учебника абзац о городе Сергиевом Посаде.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достопримечательности есть в этом городе? </w:t>
      </w: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(Троице-Сергиева лавра.)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—  Впишите в таблицу.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тексте учебника абзац о городе Переславле-Залесском.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достопримечательности есть в этом городе? </w:t>
      </w: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Горицкий</w:t>
      </w:r>
      <w:proofErr w:type="spellEnd"/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монастырь, старинные церкви.)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Впишите в таблицу.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тексте учебника абзац о городе Ростове.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достопримечательности есть в этом городе? </w:t>
      </w: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(Ростов</w:t>
      </w: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ский кремль, церкви, ростовская финифть.)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Впишите в таблицу.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 заполнять таблицу самостоятельно. </w:t>
      </w:r>
      <w:proofErr w:type="gramStart"/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(Ответ.</w:t>
      </w:r>
      <w:proofErr w:type="gramEnd"/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Углич — </w:t>
      </w:r>
      <w:proofErr w:type="spellStart"/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Угличская</w:t>
      </w:r>
      <w:proofErr w:type="spellEnd"/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гидроэлектростанция, часовой завод; Ярославль - памятник Федору Григорьевичу Волкову, те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атр им. Волкова, церковь Ильи Пророка; Кострома — ули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расположены в виде веера, старинные торговые ряды; Плес - Дом-музей И.И. Левитана, памятник И.И. Левита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ну; Суздаль - 33 церкви, 5 монастырей, 17 часовен, Музей деревянного зодчества; Владимир — Золотые ворота, Дми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триевский собор.)</w:t>
      </w:r>
      <w:proofErr w:type="gramEnd"/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выполнения задания проводится проверка.) 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№3(с. 47).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описания городов и напишите в клеточках их названия. </w:t>
      </w: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(Сергиев Посад, Кострома, Углич, Суздаль.)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выполнения задания проводится проверка.) 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№4 (с. 47).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задание. Соедините линями имена великих людей и названия городов.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задания проводится взаимопроверка.)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усложненное задание. По аналогии придумайте задание для других городов.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№5 (с. 48).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задание. Найдите в приложении фотографии достопримечательностей к этому заданию. Вырежьте их и наклейте.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 линиями с названиями городов.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задания проводится проверка по учеб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нику.)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№6 (с. 49).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задание. Придумайте вопросы для викторины о городах Золотого кольца.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IV</w:t>
      </w:r>
      <w:r w:rsidRPr="009242D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9242D9">
        <w:rPr>
          <w:rFonts w:ascii="Times New Roman" w:eastAsia="Times New Roman" w:hAnsi="Times New Roman" w:cs="Times New Roman"/>
          <w:b/>
          <w:bCs/>
          <w:color w:val="000000"/>
        </w:rPr>
        <w:t>Подведение итогов урока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города входят в Золотое кольцо России?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оно названо золотым?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9242D9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Домашнее  задание</w:t>
      </w:r>
    </w:p>
    <w:p w:rsidR="009242D9" w:rsidRPr="009242D9" w:rsidRDefault="009242D9" w:rsidP="009242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1.Учебник: прочитать текст на с. 86—96, ответить</w:t>
      </w:r>
      <w:r w:rsidR="00CC32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(родителям)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на вопрос" раздела «Проверь себя» </w:t>
      </w:r>
      <w:proofErr w:type="gramStart"/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</w:t>
      </w:r>
      <w:proofErr w:type="gramEnd"/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с. 96.</w:t>
      </w:r>
    </w:p>
    <w:p w:rsidR="009242D9" w:rsidRPr="00CC326E" w:rsidRDefault="009242D9" w:rsidP="00CC32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D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2. </w:t>
      </w:r>
      <w:r w:rsidRPr="009242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Рабочая тетрадь: № 7-8 (с. 49).</w:t>
      </w:r>
    </w:p>
    <w:sectPr w:rsidR="009242D9" w:rsidRPr="00CC326E" w:rsidSect="009242D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788"/>
    <w:multiLevelType w:val="hybridMultilevel"/>
    <w:tmpl w:val="63A8B546"/>
    <w:lvl w:ilvl="0" w:tplc="F49499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2D9"/>
    <w:rsid w:val="009242D9"/>
    <w:rsid w:val="00CC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2020-04-02T14:13:00Z</dcterms:created>
  <dcterms:modified xsi:type="dcterms:W3CDTF">2020-04-02T14:24:00Z</dcterms:modified>
</cp:coreProperties>
</file>