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1372"/>
        <w:gridCol w:w="4013"/>
        <w:gridCol w:w="2108"/>
        <w:gridCol w:w="2097"/>
      </w:tblGrid>
      <w:tr w:rsidR="00AD3689" w:rsidRPr="008125A1" w:rsidTr="00AD368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89" w:rsidRPr="0047680E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89" w:rsidRPr="008125A1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89" w:rsidRPr="008125A1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89" w:rsidRPr="008125A1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89" w:rsidRPr="008125A1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AD3689" w:rsidRPr="008125A1" w:rsidRDefault="00AD3689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AD3689" w:rsidRPr="008125A1" w:rsidTr="00AD368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89" w:rsidRPr="008125A1" w:rsidRDefault="00AD3689" w:rsidP="00AD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89" w:rsidRPr="00AD3689" w:rsidRDefault="00AD3689" w:rsidP="00825D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89">
              <w:rPr>
                <w:rFonts w:ascii="Times New Roman" w:hAnsi="Times New Roman" w:cs="Times New Roman"/>
                <w:b/>
                <w:sz w:val="24"/>
                <w:szCs w:val="24"/>
              </w:rPr>
              <w:t>Наружные покровы тела. Строение и функции кожи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89" w:rsidRDefault="00AD3689" w:rsidP="00AD3689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 по ссылке</w:t>
            </w:r>
          </w:p>
          <w:p w:rsidR="00AD3689" w:rsidRDefault="00AD3689" w:rsidP="00AD3689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471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https://interneturok.ru/lesson/biology/8-klass/bvydelitelnaya-sistema-kozhab/stroenie-i-funktsii-kozhi</w:t>
              </w:r>
            </w:hyperlink>
          </w:p>
          <w:p w:rsidR="00AD3689" w:rsidRPr="008125A1" w:rsidRDefault="00AD3689" w:rsidP="00AD3689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89" w:rsidRDefault="00AD3689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1.Изучить 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3689" w:rsidRPr="008125A1" w:rsidRDefault="00AD3689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2.Выполните тест</w:t>
            </w:r>
          </w:p>
          <w:p w:rsidR="00AD3689" w:rsidRPr="008125A1" w:rsidRDefault="00AD3689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89" w:rsidRPr="008125A1" w:rsidRDefault="00AD3689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3689" w:rsidRPr="008125A1" w:rsidRDefault="00AD3689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B3" w:rsidRDefault="009613B3"/>
    <w:p w:rsidR="00350FAA" w:rsidRPr="00350FAA" w:rsidRDefault="00350FAA" w:rsidP="00476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FAA">
        <w:rPr>
          <w:rFonts w:ascii="Times New Roman" w:hAnsi="Times New Roman" w:cs="Times New Roman"/>
          <w:sz w:val="24"/>
          <w:szCs w:val="24"/>
        </w:rPr>
        <w:t>ТЕСТ к уроку «</w:t>
      </w:r>
      <w:r w:rsidRPr="00350FAA">
        <w:rPr>
          <w:rFonts w:ascii="Times New Roman" w:hAnsi="Times New Roman" w:cs="Times New Roman"/>
          <w:b/>
          <w:sz w:val="24"/>
          <w:szCs w:val="24"/>
        </w:rPr>
        <w:t>Наружные покровы тела. Строение и функции кожи</w:t>
      </w:r>
      <w:r w:rsidRPr="00350FAA">
        <w:rPr>
          <w:rFonts w:ascii="Times New Roman" w:hAnsi="Times New Roman" w:cs="Times New Roman"/>
          <w:sz w:val="24"/>
          <w:szCs w:val="24"/>
        </w:rPr>
        <w:t>»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1.</w:t>
      </w:r>
      <w:r w:rsidRPr="00350FAA">
        <w:rPr>
          <w:color w:val="555555"/>
        </w:rPr>
        <w:t> Под влиянием ультрафиолетовых лучей в клетках кожи образуется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>а) витамин D</w:t>
      </w:r>
      <w:r w:rsidRPr="00350FAA">
        <w:rPr>
          <w:color w:val="555555"/>
        </w:rPr>
        <w:br/>
        <w:t>б) вода</w:t>
      </w:r>
      <w:r w:rsidRPr="00350FAA">
        <w:rPr>
          <w:color w:val="555555"/>
        </w:rPr>
        <w:br/>
        <w:t>в) углекислый газ</w:t>
      </w:r>
      <w:r w:rsidRPr="00350FAA">
        <w:rPr>
          <w:color w:val="555555"/>
        </w:rPr>
        <w:br/>
        <w:t>г) питательные вещества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2.</w:t>
      </w:r>
      <w:r w:rsidRPr="00350FAA">
        <w:rPr>
          <w:color w:val="555555"/>
        </w:rPr>
        <w:t> Общим для эпидермиса кожи и дермы является то, что они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>а) состоят из эпителиальных тканей</w:t>
      </w:r>
      <w:bookmarkStart w:id="0" w:name="_GoBack"/>
      <w:bookmarkEnd w:id="0"/>
      <w:r w:rsidRPr="00350FAA">
        <w:rPr>
          <w:color w:val="555555"/>
        </w:rPr>
        <w:br/>
        <w:t>б) являются слоями, образующими кожу</w:t>
      </w:r>
      <w:r w:rsidRPr="00350FAA">
        <w:rPr>
          <w:color w:val="555555"/>
        </w:rPr>
        <w:br/>
        <w:t>в) содержат многочисленные нервные окончания</w:t>
      </w:r>
      <w:r w:rsidRPr="00350FAA">
        <w:rPr>
          <w:color w:val="555555"/>
        </w:rPr>
        <w:br/>
        <w:t>г) содержат жировой запас, имеющий значение для терморегуляции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3.</w:t>
      </w:r>
      <w:r w:rsidRPr="00350FAA">
        <w:rPr>
          <w:color w:val="555555"/>
        </w:rPr>
        <w:t> Появление «гусиной кожи» у человека связано с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>а) сокращением скелетной мускулатуры</w:t>
      </w:r>
      <w:r w:rsidRPr="00350FAA">
        <w:rPr>
          <w:color w:val="555555"/>
        </w:rPr>
        <w:br/>
        <w:t>б) прекращением потоотделения</w:t>
      </w:r>
      <w:r w:rsidRPr="00350FAA">
        <w:rPr>
          <w:color w:val="555555"/>
        </w:rPr>
        <w:br/>
        <w:t xml:space="preserve">в) напряжением клеток эпидермиса </w:t>
      </w:r>
      <w:r w:rsidRPr="00350FAA">
        <w:rPr>
          <w:color w:val="555555"/>
        </w:rPr>
        <w:br/>
        <w:t>г) сокращением гладких мышечных клеток дермы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4.</w:t>
      </w:r>
      <w:r w:rsidRPr="00350FAA">
        <w:rPr>
          <w:color w:val="555555"/>
        </w:rPr>
        <w:t> Потовые железы расположены в(во)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>а) эпидермисе</w:t>
      </w:r>
      <w:r w:rsidRPr="00350FAA">
        <w:rPr>
          <w:color w:val="555555"/>
        </w:rPr>
        <w:br/>
        <w:t>б) подкожной клетчатке</w:t>
      </w:r>
      <w:r w:rsidRPr="00350FAA">
        <w:rPr>
          <w:color w:val="555555"/>
        </w:rPr>
        <w:br/>
        <w:t xml:space="preserve">в) дерме </w:t>
      </w:r>
      <w:r w:rsidRPr="00350FAA">
        <w:rPr>
          <w:color w:val="555555"/>
        </w:rPr>
        <w:br/>
        <w:t>г) всех указанных структурах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5.</w:t>
      </w:r>
      <w:r w:rsidRPr="00350FAA">
        <w:rPr>
          <w:color w:val="555555"/>
        </w:rPr>
        <w:t> В наибольшем количестве организм человека теряет тепло при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 xml:space="preserve">а) потоотделении </w:t>
      </w:r>
      <w:r w:rsidRPr="00350FAA">
        <w:rPr>
          <w:color w:val="555555"/>
        </w:rPr>
        <w:br/>
        <w:t>б) выделении пищеварительных соков</w:t>
      </w:r>
      <w:r w:rsidRPr="00350FAA">
        <w:rPr>
          <w:color w:val="555555"/>
        </w:rPr>
        <w:br/>
        <w:t>в) дыхании</w:t>
      </w:r>
      <w:r w:rsidRPr="00350FAA">
        <w:rPr>
          <w:color w:val="555555"/>
        </w:rPr>
        <w:br/>
        <w:t>г) выведении мочи и экскрементов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350FAA">
        <w:rPr>
          <w:rStyle w:val="a6"/>
          <w:color w:val="555555"/>
          <w:bdr w:val="none" w:sz="0" w:space="0" w:color="auto" w:frame="1"/>
        </w:rPr>
        <w:t>6.</w:t>
      </w:r>
      <w:r w:rsidRPr="00350FAA">
        <w:rPr>
          <w:color w:val="555555"/>
        </w:rPr>
        <w:t> Предотвращение потери тепла организмом в холодную погоду достигается путем</w:t>
      </w:r>
    </w:p>
    <w:p w:rsidR="00350FAA" w:rsidRPr="00350FAA" w:rsidRDefault="00350FAA" w:rsidP="00350FAA">
      <w:pPr>
        <w:pStyle w:val="a5"/>
        <w:shd w:val="clear" w:color="auto" w:fill="FFFFFF"/>
        <w:spacing w:before="0" w:beforeAutospacing="0" w:after="390" w:afterAutospacing="0"/>
        <w:textAlignment w:val="baseline"/>
        <w:rPr>
          <w:color w:val="555555"/>
        </w:rPr>
      </w:pPr>
      <w:r w:rsidRPr="00350FAA">
        <w:rPr>
          <w:color w:val="555555"/>
        </w:rPr>
        <w:t>а) рефлекторного сужения кровеносных сосудов кожи</w:t>
      </w:r>
      <w:r w:rsidRPr="00350FAA">
        <w:rPr>
          <w:color w:val="555555"/>
        </w:rPr>
        <w:br/>
        <w:t>б) повышения потребления воды</w:t>
      </w:r>
      <w:r w:rsidRPr="00350FAA">
        <w:rPr>
          <w:color w:val="555555"/>
        </w:rPr>
        <w:br/>
        <w:t>в) интенсивного накопления жира в подкожной клетчатке</w:t>
      </w:r>
      <w:r w:rsidRPr="00350FAA">
        <w:rPr>
          <w:color w:val="555555"/>
        </w:rPr>
        <w:br/>
        <w:t xml:space="preserve">г) полной остановки потоотделения </w:t>
      </w:r>
    </w:p>
    <w:p w:rsidR="00350FAA" w:rsidRPr="00350FAA" w:rsidRDefault="00350FAA">
      <w:pPr>
        <w:rPr>
          <w:rFonts w:ascii="Times New Roman" w:hAnsi="Times New Roman" w:cs="Times New Roman"/>
          <w:sz w:val="24"/>
          <w:szCs w:val="24"/>
        </w:rPr>
      </w:pPr>
    </w:p>
    <w:sectPr w:rsidR="00350FAA" w:rsidRPr="00350FAA" w:rsidSect="00AD3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04"/>
    <w:rsid w:val="00350FAA"/>
    <w:rsid w:val="0047680E"/>
    <w:rsid w:val="009613B3"/>
    <w:rsid w:val="00AD3689"/>
    <w:rsid w:val="00F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3A4C"/>
  <w15:chartTrackingRefBased/>
  <w15:docId w15:val="{A4D10E95-A8F2-4332-802E-DFADE7C9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689"/>
    <w:rPr>
      <w:color w:val="0000FF"/>
      <w:u w:val="single"/>
    </w:rPr>
  </w:style>
  <w:style w:type="table" w:styleId="a4">
    <w:name w:val="Table Grid"/>
    <w:basedOn w:val="a1"/>
    <w:uiPriority w:val="59"/>
    <w:rsid w:val="00AD36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D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3689"/>
    <w:rPr>
      <w:b/>
      <w:bCs/>
    </w:rPr>
  </w:style>
  <w:style w:type="paragraph" w:customStyle="1" w:styleId="sertxt">
    <w:name w:val="sertxt"/>
    <w:basedOn w:val="a"/>
    <w:rsid w:val="00AD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nterneturok.ru/lesson/biology/8-klass/bvydelitelnaya-sistema-kozhab/stroenie-i-funktsii-koz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2022-02-06T20:43:00Z</dcterms:created>
  <dcterms:modified xsi:type="dcterms:W3CDTF">2022-02-06T20:57:00Z</dcterms:modified>
</cp:coreProperties>
</file>