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205" w:type="dxa"/>
        <w:tblInd w:w="-1168" w:type="dxa"/>
        <w:tblLayout w:type="fixed"/>
        <w:tblLook w:val="04A0"/>
      </w:tblPr>
      <w:tblGrid>
        <w:gridCol w:w="794"/>
        <w:gridCol w:w="2327"/>
        <w:gridCol w:w="5526"/>
        <w:gridCol w:w="2558"/>
      </w:tblGrid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Теоретическая часть</w:t>
            </w: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D92C8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</w:tr>
      <w:tr w:rsidR="00D92C8B" w:rsidTr="00D92C8B">
        <w:tc>
          <w:tcPr>
            <w:tcW w:w="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Pr="008B593F" w:rsidRDefault="00F452D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</w:t>
            </w:r>
            <w:r w:rsidR="00D92C8B">
              <w:rPr>
                <w:rFonts w:ascii="Times New Roman" w:hAnsi="Times New Roman" w:cs="Times New Roman"/>
                <w:sz w:val="24"/>
              </w:rPr>
              <w:t>.</w:t>
            </w:r>
            <w:r w:rsidR="008B593F">
              <w:rPr>
                <w:rFonts w:ascii="Times New Roman" w:hAnsi="Times New Roman" w:cs="Times New Roman"/>
                <w:sz w:val="24"/>
              </w:rPr>
              <w:t>02</w:t>
            </w:r>
          </w:p>
        </w:tc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C8B" w:rsidRDefault="0069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538">
              <w:rPr>
                <w:rFonts w:ascii="Times New Roman" w:hAnsi="Times New Roman"/>
                <w:sz w:val="24"/>
                <w:szCs w:val="24"/>
              </w:rPr>
              <w:t>Карамзин Н.М. Повесть « Евгений и Юлия» как оригинальная «русская истинная повесть». Система образов.</w:t>
            </w:r>
          </w:p>
        </w:tc>
        <w:tc>
          <w:tcPr>
            <w:tcW w:w="5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375" w:rsidRDefault="00690375" w:rsidP="00690375">
            <w:pPr>
              <w:pStyle w:val="a3"/>
              <w:numPr>
                <w:ilvl w:val="0"/>
                <w:numId w:val="3"/>
              </w:numPr>
              <w:spacing w:before="144" w:beforeAutospacing="0" w:after="0" w:afterAutospacing="0" w:line="336" w:lineRule="atLeast"/>
              <w:jc w:val="both"/>
              <w:rPr>
                <w:b/>
              </w:rPr>
            </w:pPr>
            <w:r>
              <w:rPr>
                <w:b/>
              </w:rPr>
              <w:t>Чтение повести.</w:t>
            </w:r>
          </w:p>
          <w:p w:rsidR="00D92C8B" w:rsidRDefault="00690375" w:rsidP="00690375">
            <w:pPr>
              <w:pStyle w:val="a3"/>
              <w:spacing w:before="144" w:beforeAutospacing="0" w:after="0" w:afterAutospacing="0" w:line="336" w:lineRule="atLeast"/>
              <w:ind w:left="1080"/>
              <w:jc w:val="both"/>
              <w:rPr>
                <w:b/>
              </w:rPr>
            </w:pPr>
            <w:hyperlink r:id="rId5" w:history="1">
              <w:r w:rsidRPr="00CA6D16">
                <w:rPr>
                  <w:rStyle w:val="a5"/>
                  <w:b/>
                </w:rPr>
                <w:t>https://mir-knig.com/read_338258-1</w:t>
              </w:r>
            </w:hyperlink>
          </w:p>
          <w:p w:rsidR="00690375" w:rsidRDefault="00690375" w:rsidP="00690375">
            <w:pPr>
              <w:pStyle w:val="a3"/>
              <w:spacing w:before="144" w:beforeAutospacing="0" w:after="0" w:afterAutospacing="0" w:line="336" w:lineRule="atLeast"/>
              <w:ind w:left="1080"/>
              <w:jc w:val="both"/>
              <w:rPr>
                <w:b/>
              </w:rPr>
            </w:pPr>
          </w:p>
        </w:tc>
        <w:tc>
          <w:tcPr>
            <w:tcW w:w="2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452DF" w:rsidRPr="00690375" w:rsidRDefault="00690375" w:rsidP="00175173">
            <w:pPr>
              <w:rPr>
                <w:rFonts w:ascii="Times New Roman" w:hAnsi="Times New Roman" w:cs="Times New Roman"/>
                <w:sz w:val="24"/>
              </w:rPr>
            </w:pPr>
            <w:r w:rsidRPr="00690375">
              <w:rPr>
                <w:rFonts w:ascii="Times New Roman" w:hAnsi="Times New Roman" w:cs="Times New Roman"/>
                <w:sz w:val="24"/>
              </w:rPr>
              <w:t>Рассуждение по теме « Чему учат повести Карамзина» - 5-7 предложений</w:t>
            </w:r>
          </w:p>
          <w:p w:rsidR="00175173" w:rsidRDefault="00175173" w:rsidP="001751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Электронный адрес </w:t>
            </w:r>
          </w:p>
          <w:p w:rsidR="00175173" w:rsidRDefault="00175173" w:rsidP="00DB15D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tatana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ton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@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yandex</w:t>
            </w:r>
            <w:r>
              <w:rPr>
                <w:rFonts w:ascii="Times New Roman" w:hAnsi="Times New Roman" w:cs="Times New Roman"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8"/>
                <w:lang w:val="en-US"/>
              </w:rPr>
              <w:t>ru</w:t>
            </w:r>
          </w:p>
          <w:p w:rsidR="00175173" w:rsidRDefault="00175173" w:rsidP="008B593F">
            <w:pPr>
              <w:spacing w:before="100" w:beforeAutospacing="1" w:after="100" w:afterAutospacing="1"/>
              <w:ind w:left="360"/>
              <w:rPr>
                <w:sz w:val="28"/>
                <w:szCs w:val="28"/>
              </w:rPr>
            </w:pPr>
          </w:p>
          <w:p w:rsidR="00D92C8B" w:rsidRDefault="00D92C8B" w:rsidP="008B593F">
            <w:pPr>
              <w:spacing w:before="100" w:beforeAutospacing="1" w:after="100" w:afterAutospacing="1"/>
              <w:ind w:left="360"/>
              <w:rPr>
                <w:color w:val="000000"/>
                <w:sz w:val="23"/>
                <w:szCs w:val="23"/>
              </w:rPr>
            </w:pPr>
          </w:p>
        </w:tc>
      </w:tr>
    </w:tbl>
    <w:p w:rsidR="00D92C8B" w:rsidRDefault="00D92C8B" w:rsidP="00D92C8B"/>
    <w:p w:rsidR="00D92C8B" w:rsidRDefault="00D92C8B" w:rsidP="00D92C8B"/>
    <w:p w:rsidR="009510E8" w:rsidRDefault="009510E8"/>
    <w:sectPr w:rsidR="009510E8" w:rsidSect="007B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3075"/>
    <w:multiLevelType w:val="hybridMultilevel"/>
    <w:tmpl w:val="68F4B89A"/>
    <w:lvl w:ilvl="0" w:tplc="34645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05702"/>
    <w:multiLevelType w:val="multilevel"/>
    <w:tmpl w:val="6FF6A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E67661"/>
    <w:multiLevelType w:val="hybridMultilevel"/>
    <w:tmpl w:val="9F4A87C2"/>
    <w:lvl w:ilvl="0" w:tplc="437E9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92C8B"/>
    <w:rsid w:val="00175173"/>
    <w:rsid w:val="001919A3"/>
    <w:rsid w:val="00327B23"/>
    <w:rsid w:val="00690375"/>
    <w:rsid w:val="00692C18"/>
    <w:rsid w:val="00773275"/>
    <w:rsid w:val="007B54D2"/>
    <w:rsid w:val="008B593F"/>
    <w:rsid w:val="008C3594"/>
    <w:rsid w:val="009510E8"/>
    <w:rsid w:val="00D92C8B"/>
    <w:rsid w:val="00DB15D1"/>
    <w:rsid w:val="00F45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2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92C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452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r-knig.com/read_338258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Вадим</cp:lastModifiedBy>
  <cp:revision>2</cp:revision>
  <dcterms:created xsi:type="dcterms:W3CDTF">2022-02-05T13:05:00Z</dcterms:created>
  <dcterms:modified xsi:type="dcterms:W3CDTF">2022-02-05T13:05:00Z</dcterms:modified>
</cp:coreProperties>
</file>