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48" w:rsidRDefault="00F26B81">
      <w:r>
        <w:t>1 февраля ИЗО</w:t>
      </w:r>
    </w:p>
    <w:p w:rsidR="00F26B81" w:rsidRDefault="00F26B81">
      <w:r>
        <w:t>Тема: Города в пустыне.</w:t>
      </w:r>
    </w:p>
    <w:p w:rsidR="00F26B81" w:rsidRPr="00F26B81" w:rsidRDefault="00F26B81" w:rsidP="00F26B81">
      <w:pPr>
        <w:spacing w:after="0" w:line="240" w:lineRule="auto"/>
        <w:rPr>
          <w:rFonts w:ascii="Arial" w:eastAsia="Times New Roman" w:hAnsi="Arial" w:cs="Arial"/>
          <w:color w:val="DD0000"/>
          <w:sz w:val="20"/>
          <w:szCs w:val="20"/>
          <w:shd w:val="clear" w:color="auto" w:fill="FBFBFB"/>
          <w:lang w:eastAsia="ru-RU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3%D0%BE%D1%80%D0%BE%D0%B4%D0%B0%20%D0%B2%20%D0%BF%D1%83%D1%81%D1%82%D1%8B%D0%BD%D0%B5.%D0%BF%D1%80%D0%B5%D0%B7%D0%B5%D0%BD%D1%82%D0%B0%D1%86%D0%B8%D1%8F%204%20%D0%BA%D0%BB%D0%B0%D1%81%D1%81%20%D0%B8%D0%B7%D0%BE&amp;path=wizard&amp;parent-reqid=1643654977302681-13953812010427835436-vla1-5473-vla-l7-balancer-8080-BAL-4851&amp;wiz_type=vital&amp;filmId=9931049990593959159" \t "_blank" </w:instrText>
      </w: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26B81" w:rsidRPr="00F26B81" w:rsidRDefault="00F26B81" w:rsidP="00F26B81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Урок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ИЗО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"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Города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в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пустыне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"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4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класс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. Рисуем мечеть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в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пустыне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- урок по </w:t>
      </w:r>
      <w:r w:rsidRPr="00F26B81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изобразительному</w:t>
      </w:r>
      <w:r w:rsidRPr="00F26B81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...</w:t>
      </w:r>
    </w:p>
    <w:p w:rsidR="00F26B81" w:rsidRPr="00F26B81" w:rsidRDefault="00F26B81" w:rsidP="00F26B8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3%D0%BE%D1%80%D0%BE%D0%B4%D0%B0%20%D0%B2%20%D0%BF%D1%83%D1%81%D1%82%D1%8B%D0%BD%D0%B5.%D0%BF%D1%80%D0%B5%D0%B7%D0%B5%D0%BD%D1%82%D0%B0%D1%86%D0%B8%D1%8F%204%20%D0%BA%D0%BB%D0%B0%D1%81%D1%81%20%D0%B8%D0%B7%D0%BE&amp;path=wizard&amp;parent-reqid=1643654977302681-13953812010427835436-vla1-5473-vla-l7-balancer-8080-BAL-4851&amp;wiz_type=vital&amp;filmId=9931049990593959159" \t "_blank" </w:instrText>
      </w: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26B81" w:rsidRPr="00F26B81" w:rsidRDefault="00F26B81" w:rsidP="00F26B81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81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 xml:space="preserve">Как нарисовать город в пустыне для урока ИЗО 4 класса? Смотрим видео и рисуем. Ставим </w:t>
      </w:r>
      <w:proofErr w:type="spellStart"/>
      <w:r w:rsidRPr="00F26B81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лайк</w:t>
      </w:r>
      <w:proofErr w:type="spellEnd"/>
      <w:r w:rsidRPr="00F26B81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!</w:t>
      </w:r>
    </w:p>
    <w:p w:rsidR="00F26B81" w:rsidRPr="00F26B81" w:rsidRDefault="00F26B81" w:rsidP="00F2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26B81" w:rsidRPr="00F26B81" w:rsidRDefault="00F26B81" w:rsidP="00F26B81">
      <w:pPr>
        <w:shd w:val="clear" w:color="auto" w:fill="FBFBFB"/>
        <w:spacing w:after="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4" w:tgtFrame="_blank" w:history="1">
        <w:proofErr w:type="spellStart"/>
        <w:r w:rsidRPr="00F26B81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YouTube</w:t>
        </w:r>
        <w:proofErr w:type="spellEnd"/>
      </w:hyperlink>
    </w:p>
    <w:p w:rsidR="00F26B81" w:rsidRPr="00F26B81" w:rsidRDefault="00F26B81" w:rsidP="00F26B81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F26B81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17 тыс. просмотров</w:t>
      </w:r>
    </w:p>
    <w:p w:rsidR="00F26B81" w:rsidRDefault="00F26B81">
      <w:bookmarkStart w:id="0" w:name="_GoBack"/>
      <w:bookmarkEnd w:id="0"/>
    </w:p>
    <w:sectPr w:rsidR="00F2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81"/>
    <w:rsid w:val="00430048"/>
    <w:rsid w:val="00F2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264E"/>
  <w15:chartTrackingRefBased/>
  <w15:docId w15:val="{0AB6465A-3C1F-4701-894D-CE9A63DF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07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307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hNvrdkDNJ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2022-01-31T19:04:00Z</dcterms:created>
  <dcterms:modified xsi:type="dcterms:W3CDTF">2022-01-31T19:05:00Z</dcterms:modified>
</cp:coreProperties>
</file>