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873"/>
        <w:gridCol w:w="1317"/>
        <w:gridCol w:w="2239"/>
        <w:gridCol w:w="7475"/>
        <w:gridCol w:w="3484"/>
      </w:tblGrid>
      <w:tr w:rsidR="00374705" w:rsidRPr="00D801EE" w:rsidTr="00E93838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05" w:rsidRPr="00D801EE" w:rsidRDefault="00374705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05" w:rsidRPr="00D801EE" w:rsidRDefault="00374705" w:rsidP="003747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05" w:rsidRPr="00D801EE" w:rsidRDefault="00374705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ТЕОРЕТИЧЕСКАЯ ЧАСТЬ</w:t>
            </w: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05" w:rsidRPr="00D801EE" w:rsidRDefault="00374705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Д/З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705" w:rsidRPr="00D801EE" w:rsidRDefault="00374705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>ОТПРАВИТЬ</w:t>
            </w:r>
          </w:p>
          <w:p w:rsidR="00374705" w:rsidRPr="00D801EE" w:rsidRDefault="00374705" w:rsidP="00E86C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801E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D801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</w:tr>
      <w:tr w:rsidR="00374705" w:rsidRPr="008631F9" w:rsidTr="00E93838"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705" w:rsidRPr="000E249A" w:rsidRDefault="00374705" w:rsidP="003747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24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E249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E24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05" w:rsidRDefault="00374705" w:rsidP="00E86CD0">
            <w:pPr>
              <w:autoSpaceDE w:val="0"/>
              <w:autoSpaceDN w:val="0"/>
              <w:adjustRightInd w:val="0"/>
              <w:spacing w:line="26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Реакции разложения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05" w:rsidRDefault="00E93838" w:rsidP="00E86CD0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 урок по ссылке:</w:t>
            </w:r>
          </w:p>
          <w:p w:rsidR="00E93838" w:rsidRDefault="00E93838" w:rsidP="00E86CD0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3F70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https://iu.ru/video-lessons/97475f75-87</w:t>
              </w:r>
              <w:r w:rsidRPr="003F70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3F70F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6-4ee1-aab8-796a9bfd0ea5</w:t>
              </w:r>
            </w:hyperlink>
          </w:p>
          <w:p w:rsidR="00E93838" w:rsidRDefault="00E93838" w:rsidP="00E86CD0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4705" w:rsidRPr="00D801EE" w:rsidRDefault="00374705" w:rsidP="00E86CD0">
            <w:pPr>
              <w:spacing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05" w:rsidRPr="00E93838" w:rsidRDefault="00E93838" w:rsidP="00E93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83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 xml:space="preserve">Расставьте коэффициенты в схемах уравнений химических реакций, подчеркните те из них, которые относятся к </w:t>
            </w:r>
            <w:r w:rsidRPr="00E93838">
              <w:rPr>
                <w:rFonts w:ascii="Times New Roman" w:hAnsi="Times New Roman" w:cs="Times New Roman"/>
                <w:color w:val="111115"/>
                <w:sz w:val="24"/>
                <w:szCs w:val="24"/>
                <w:shd w:val="clear" w:color="auto" w:fill="FFFFFF"/>
              </w:rPr>
              <w:t>реакциям разложения </w:t>
            </w:r>
          </w:p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59"/>
            </w:tblGrid>
            <w:tr w:rsidR="00E93838" w:rsidRPr="00E93838" w:rsidTr="00E93838">
              <w:trPr>
                <w:trHeight w:val="1641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hideMark/>
                </w:tcPr>
                <w:p w:rsidR="00E93838" w:rsidRPr="00E93838" w:rsidRDefault="00E93838" w:rsidP="00E9383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</w:pP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а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 xml:space="preserve">) </w:t>
                  </w:r>
                  <w:proofErr w:type="spellStart"/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HgO</w:t>
                  </w:r>
                  <w:proofErr w:type="spellEnd"/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 xml:space="preserve"> = Hg + O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br/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б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) PbCl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 xml:space="preserve"> + Zn = </w:t>
                  </w:r>
                  <w:proofErr w:type="spellStart"/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Pb</w:t>
                  </w:r>
                  <w:proofErr w:type="spellEnd"/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 xml:space="preserve"> + ZnCl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br/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в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) Na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CO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3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 xml:space="preserve"> + </w:t>
                  </w:r>
                  <w:proofErr w:type="spellStart"/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HCl</w:t>
                  </w:r>
                  <w:proofErr w:type="spellEnd"/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 xml:space="preserve"> = </w:t>
                  </w:r>
                  <w:proofErr w:type="spellStart"/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NaCl</w:t>
                  </w:r>
                  <w:proofErr w:type="spellEnd"/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 xml:space="preserve"> + CO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 + H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O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br/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г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) Cu(NO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3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)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 xml:space="preserve"> = </w:t>
                  </w:r>
                  <w:proofErr w:type="spellStart"/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CuO</w:t>
                  </w:r>
                  <w:proofErr w:type="spellEnd"/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 xml:space="preserve"> + NO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 + O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br/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eastAsia="ru-RU"/>
                    </w:rPr>
                    <w:t>д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) SO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3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 + H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O = H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2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lang w:val="en-US" w:eastAsia="ru-RU"/>
                    </w:rPr>
                    <w:t>SO</w:t>
                  </w:r>
                  <w:r w:rsidRPr="00E93838"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vertAlign w:val="subscript"/>
                      <w:lang w:val="en-US" w:eastAsia="ru-RU"/>
                    </w:rPr>
                    <w:t>4</w:t>
                  </w:r>
                </w:p>
                <w:p w:rsidR="00E93838" w:rsidRPr="00E93838" w:rsidRDefault="00E93838" w:rsidP="00E93838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color w:val="111115"/>
                      <w:sz w:val="24"/>
                      <w:szCs w:val="24"/>
                      <w:lang w:val="en-US" w:eastAsia="ru-RU"/>
                    </w:rPr>
                  </w:pP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е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) MgCO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3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 xml:space="preserve"> = </w:t>
                  </w:r>
                  <w:proofErr w:type="spellStart"/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MgO</w:t>
                  </w:r>
                  <w:proofErr w:type="spellEnd"/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 xml:space="preserve"> + CO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2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br/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ж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) Fe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2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O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 xml:space="preserve"> + 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Al = Al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2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O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3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 + Fe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br/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з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) H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3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PO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 xml:space="preserve"> + 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KOH = K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3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PO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 +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H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2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O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br/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и</w:t>
                  </w:r>
                  <w:r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 xml:space="preserve">) 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KClO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 xml:space="preserve"> =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KCl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 xml:space="preserve"> + 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O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2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br/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</w:rPr>
                    <w:t>к</w:t>
                  </w:r>
                  <w:r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 xml:space="preserve">) 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Mg + O</w:t>
                  </w:r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vertAlign w:val="subscript"/>
                      <w:lang w:val="en-US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 xml:space="preserve"> = </w:t>
                  </w:r>
                  <w:proofErr w:type="spellStart"/>
                  <w:r w:rsidRPr="00E93838">
                    <w:rPr>
                      <w:rFonts w:ascii="Times New Roman" w:hAnsi="Times New Roman" w:cs="Times New Roman"/>
                      <w:color w:val="111115"/>
                      <w:sz w:val="24"/>
                      <w:szCs w:val="24"/>
                      <w:bdr w:val="none" w:sz="0" w:space="0" w:color="auto" w:frame="1"/>
                      <w:shd w:val="clear" w:color="auto" w:fill="FFFFFF"/>
                      <w:lang w:val="en-US"/>
                    </w:rPr>
                    <w:t>MgO</w:t>
                  </w:r>
                  <w:proofErr w:type="spellEnd"/>
                </w:p>
              </w:tc>
            </w:tr>
          </w:tbl>
          <w:p w:rsidR="00E93838" w:rsidRPr="00E93838" w:rsidRDefault="00E93838" w:rsidP="00E9383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705" w:rsidRPr="008631F9" w:rsidRDefault="00374705" w:rsidP="00E86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irinasergeevna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sh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8631F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D801E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374705" w:rsidRPr="008631F9" w:rsidRDefault="00374705" w:rsidP="00E86C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5DF" w:rsidRDefault="008505DF">
      <w:bookmarkStart w:id="0" w:name="_GoBack"/>
      <w:bookmarkEnd w:id="0"/>
    </w:p>
    <w:sectPr w:rsidR="008505DF" w:rsidSect="00E9383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F49C4"/>
    <w:multiLevelType w:val="hybridMultilevel"/>
    <w:tmpl w:val="681C57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85"/>
    <w:rsid w:val="002B0E85"/>
    <w:rsid w:val="00374705"/>
    <w:rsid w:val="008505DF"/>
    <w:rsid w:val="00CC252B"/>
    <w:rsid w:val="00E9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315C"/>
  <w15:chartTrackingRefBased/>
  <w15:docId w15:val="{FC5978CF-EC06-4567-86E3-FC4EF68D7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70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470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74705"/>
    <w:pPr>
      <w:ind w:left="720"/>
      <w:contextualSpacing/>
    </w:pPr>
  </w:style>
  <w:style w:type="table" w:styleId="a5">
    <w:name w:val="Table Grid"/>
    <w:basedOn w:val="a1"/>
    <w:uiPriority w:val="59"/>
    <w:rsid w:val="003747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E93838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E93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0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inasergeevna_sh@mail.ru" TargetMode="External"/><Relationship Id="rId5" Type="http://schemas.openxmlformats.org/officeDocument/2006/relationships/hyperlink" Target="https://iu.ru/video-lessons/97475f75-8756-4ee1-aab8-796a9bfd0ea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2022-01-30T20:02:00Z</dcterms:created>
  <dcterms:modified xsi:type="dcterms:W3CDTF">2022-01-30T21:04:00Z</dcterms:modified>
</cp:coreProperties>
</file>