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6E3B9" w14:textId="77777777" w:rsidR="004654AA" w:rsidRPr="002B21E0" w:rsidRDefault="004654AA" w:rsidP="004654AA">
      <w:pPr>
        <w:jc w:val="center"/>
        <w:rPr>
          <w:rFonts w:ascii="Times New Roman" w:hAnsi="Times New Roman" w:cs="Times New Roman"/>
          <w:sz w:val="28"/>
          <w:szCs w:val="28"/>
        </w:rPr>
      </w:pPr>
      <w:r w:rsidRPr="002B21E0">
        <w:rPr>
          <w:rFonts w:ascii="Times New Roman" w:hAnsi="Times New Roman" w:cs="Times New Roman"/>
          <w:sz w:val="28"/>
          <w:szCs w:val="28"/>
        </w:rPr>
        <w:t xml:space="preserve">Занятие кружка дополнительного образования ЮИД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6"/>
        <w:gridCol w:w="2375"/>
        <w:gridCol w:w="6054"/>
      </w:tblGrid>
      <w:tr w:rsidR="002B21E0" w:rsidRPr="002B21E0" w14:paraId="58A52F16" w14:textId="77777777" w:rsidTr="002B21E0">
        <w:tc>
          <w:tcPr>
            <w:tcW w:w="665" w:type="dxa"/>
          </w:tcPr>
          <w:p w14:paraId="43136FCF" w14:textId="6A973DE6" w:rsidR="002B21E0" w:rsidRPr="002B21E0" w:rsidRDefault="002B21E0" w:rsidP="002B7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1E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39" w:type="dxa"/>
          </w:tcPr>
          <w:p w14:paraId="1504AAD3" w14:textId="3D536340" w:rsidR="002B21E0" w:rsidRPr="002B21E0" w:rsidRDefault="002B21E0" w:rsidP="002B7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1E0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6141" w:type="dxa"/>
          </w:tcPr>
          <w:p w14:paraId="6F1A225D" w14:textId="77777777" w:rsidR="002B21E0" w:rsidRPr="002B21E0" w:rsidRDefault="002B21E0" w:rsidP="002B7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1E0">
              <w:rPr>
                <w:rFonts w:ascii="Times New Roman" w:hAnsi="Times New Roman" w:cs="Times New Roman"/>
                <w:sz w:val="28"/>
                <w:szCs w:val="28"/>
              </w:rPr>
              <w:t>Содержание занятия</w:t>
            </w:r>
          </w:p>
        </w:tc>
      </w:tr>
      <w:tr w:rsidR="002B21E0" w:rsidRPr="002B21E0" w14:paraId="74EE3BF5" w14:textId="77777777" w:rsidTr="002B21E0">
        <w:tc>
          <w:tcPr>
            <w:tcW w:w="665" w:type="dxa"/>
          </w:tcPr>
          <w:p w14:paraId="55B18378" w14:textId="77777777" w:rsidR="002B21E0" w:rsidRPr="002B21E0" w:rsidRDefault="002B21E0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1E0">
              <w:rPr>
                <w:rFonts w:ascii="Times New Roman" w:hAnsi="Times New Roman" w:cs="Times New Roman"/>
                <w:sz w:val="28"/>
                <w:szCs w:val="28"/>
              </w:rPr>
              <w:t>20.11.</w:t>
            </w:r>
          </w:p>
          <w:p w14:paraId="4E67DCAC" w14:textId="1EE2AF05" w:rsidR="002B21E0" w:rsidRPr="002B21E0" w:rsidRDefault="002B21E0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1E0"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</w:p>
        </w:tc>
        <w:tc>
          <w:tcPr>
            <w:tcW w:w="2539" w:type="dxa"/>
          </w:tcPr>
          <w:p w14:paraId="42A23938" w14:textId="77777777" w:rsidR="002B21E0" w:rsidRPr="002B21E0" w:rsidRDefault="002B21E0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1E0">
              <w:rPr>
                <w:rFonts w:ascii="Times New Roman" w:hAnsi="Times New Roman" w:cs="Times New Roman"/>
                <w:sz w:val="28"/>
                <w:szCs w:val="28"/>
              </w:rPr>
              <w:t>Предупреждаю</w:t>
            </w:r>
          </w:p>
          <w:p w14:paraId="773FEEC4" w14:textId="68348A15" w:rsidR="002B21E0" w:rsidRPr="002B21E0" w:rsidRDefault="002B21E0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1E0">
              <w:rPr>
                <w:rFonts w:ascii="Times New Roman" w:hAnsi="Times New Roman" w:cs="Times New Roman"/>
                <w:sz w:val="28"/>
                <w:szCs w:val="28"/>
              </w:rPr>
              <w:t>щие</w:t>
            </w:r>
            <w:proofErr w:type="spellEnd"/>
            <w:r w:rsidRPr="002B21E0">
              <w:rPr>
                <w:rFonts w:ascii="Times New Roman" w:hAnsi="Times New Roman" w:cs="Times New Roman"/>
                <w:sz w:val="28"/>
                <w:szCs w:val="28"/>
              </w:rPr>
              <w:t xml:space="preserve"> знаки</w:t>
            </w:r>
          </w:p>
        </w:tc>
        <w:tc>
          <w:tcPr>
            <w:tcW w:w="6141" w:type="dxa"/>
          </w:tcPr>
          <w:p w14:paraId="6450DF26" w14:textId="77777777" w:rsidR="002B21E0" w:rsidRPr="002B21E0" w:rsidRDefault="002B21E0" w:rsidP="002B21E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21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материалом по данной теме можно познакомиться на сайте:</w:t>
            </w:r>
          </w:p>
          <w:p w14:paraId="0D18C56C" w14:textId="0AEA06CB" w:rsidR="002B21E0" w:rsidRPr="002B21E0" w:rsidRDefault="00A8066E" w:rsidP="002B21E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4" w:history="1">
              <w:r w:rsidR="002B21E0" w:rsidRPr="002B21E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https://www.youtube.com/watch?v=ZMZ6ferd74s</w:t>
              </w:r>
            </w:hyperlink>
          </w:p>
          <w:p w14:paraId="018446F7" w14:textId="0D8D9EFB" w:rsidR="002B21E0" w:rsidRPr="002B21E0" w:rsidRDefault="002B21E0" w:rsidP="002B21E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21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5F0599E8" w14:textId="7E680092" w:rsidR="002B21E0" w:rsidRPr="002B21E0" w:rsidRDefault="002B21E0" w:rsidP="00BE577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8066E" w:rsidRPr="002B21E0" w14:paraId="53A60B8D" w14:textId="77777777" w:rsidTr="002B21E0">
        <w:tc>
          <w:tcPr>
            <w:tcW w:w="665" w:type="dxa"/>
          </w:tcPr>
          <w:p w14:paraId="1A6C8B15" w14:textId="77777777" w:rsidR="00A8066E" w:rsidRDefault="00A8066E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</w:t>
            </w:r>
          </w:p>
          <w:p w14:paraId="70B5B494" w14:textId="415FFCA8" w:rsidR="00A8066E" w:rsidRPr="002B21E0" w:rsidRDefault="00A8066E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539" w:type="dxa"/>
          </w:tcPr>
          <w:p w14:paraId="05DD87A2" w14:textId="0D3C2162" w:rsidR="00A8066E" w:rsidRPr="002B21E0" w:rsidRDefault="00A8066E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Запрещающие знаки</w:t>
            </w:r>
          </w:p>
        </w:tc>
        <w:tc>
          <w:tcPr>
            <w:tcW w:w="6141" w:type="dxa"/>
          </w:tcPr>
          <w:p w14:paraId="66C99A99" w14:textId="77777777" w:rsidR="00A8066E" w:rsidRPr="002B21E0" w:rsidRDefault="00A8066E" w:rsidP="00A806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21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материалом по данной теме можно познакомиться на сайте:</w:t>
            </w:r>
          </w:p>
          <w:p w14:paraId="61882B07" w14:textId="14FEE819" w:rsidR="00A8066E" w:rsidRDefault="00A8066E" w:rsidP="00A806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5" w:history="1">
              <w:r w:rsidRPr="00BD6AE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https://www.youtube.com/watch?v=1ycu5zreWfA</w:t>
              </w:r>
            </w:hyperlink>
          </w:p>
          <w:p w14:paraId="1EA8FAB1" w14:textId="79FC5CFC" w:rsidR="00A8066E" w:rsidRPr="002B21E0" w:rsidRDefault="00A8066E" w:rsidP="00A806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33D39A8E" w14:textId="77777777" w:rsidR="004654AA" w:rsidRPr="002B21E0" w:rsidRDefault="004654AA">
      <w:pPr>
        <w:rPr>
          <w:rFonts w:ascii="Times New Roman" w:hAnsi="Times New Roman" w:cs="Times New Roman"/>
          <w:sz w:val="28"/>
          <w:szCs w:val="28"/>
        </w:rPr>
      </w:pPr>
    </w:p>
    <w:sectPr w:rsidR="004654AA" w:rsidRPr="002B2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AA"/>
    <w:rsid w:val="002B21E0"/>
    <w:rsid w:val="003115FC"/>
    <w:rsid w:val="004654AA"/>
    <w:rsid w:val="00A8066E"/>
    <w:rsid w:val="00A8147E"/>
    <w:rsid w:val="00BE5778"/>
    <w:rsid w:val="00CD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293A"/>
  <w15:chartTrackingRefBased/>
  <w15:docId w15:val="{81D42135-2E5D-4F4C-9E5B-4D320AA8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65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D2A7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E5778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BE5778"/>
    <w:rPr>
      <w:rFonts w:ascii="Calibri" w:eastAsia="Calibri" w:hAnsi="Calibri" w:cs="Times New Roman"/>
    </w:rPr>
  </w:style>
  <w:style w:type="character" w:styleId="a8">
    <w:name w:val="Unresolved Mention"/>
    <w:basedOn w:val="a0"/>
    <w:uiPriority w:val="99"/>
    <w:semiHidden/>
    <w:unhideWhenUsed/>
    <w:rsid w:val="002B2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6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1ycu5zreWfA" TargetMode="External"/><Relationship Id="rId4" Type="http://schemas.openxmlformats.org/officeDocument/2006/relationships/hyperlink" Target="https://www.youtube.com/watch?v=ZMZ6ferd74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Кожемякина</dc:creator>
  <cp:keywords/>
  <dc:description/>
  <cp:lastModifiedBy>Татьяна Кожемякина</cp:lastModifiedBy>
  <cp:revision>7</cp:revision>
  <dcterms:created xsi:type="dcterms:W3CDTF">2021-10-15T18:41:00Z</dcterms:created>
  <dcterms:modified xsi:type="dcterms:W3CDTF">2021-11-19T16:42:00Z</dcterms:modified>
</cp:coreProperties>
</file>