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0B" w:rsidRPr="00D73FDA" w:rsidRDefault="00B7070B" w:rsidP="00B707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73FDA">
        <w:rPr>
          <w:rFonts w:ascii="Times New Roman" w:hAnsi="Times New Roman" w:cs="Times New Roman"/>
          <w:b/>
          <w:sz w:val="36"/>
          <w:szCs w:val="36"/>
        </w:rPr>
        <w:t>Способы разрешения конфликтных ситуаций.</w:t>
      </w:r>
    </w:p>
    <w:p w:rsidR="00D545C4" w:rsidRDefault="00D73FDA" w:rsidP="00D73FDA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3214F87C" wp14:editId="698D8B4E">
            <wp:extent cx="6884559" cy="4639320"/>
            <wp:effectExtent l="0" t="0" r="0" b="8890"/>
            <wp:docPr id="18" name="Рисунок 18" descr="https://cloud.prezentacii.org/18/10/86009/images/scree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loud.prezentacii.org/18/10/86009/images/screen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3" t="9501" r="1142" b="3202"/>
                    <a:stretch/>
                  </pic:blipFill>
                  <pic:spPr bwMode="auto">
                    <a:xfrm>
                      <a:off x="0" y="0"/>
                      <a:ext cx="6891710" cy="464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="00B7070B">
        <w:rPr>
          <w:noProof/>
          <w:lang w:eastAsia="ru-RU"/>
        </w:rPr>
        <w:t xml:space="preserve"> </w:t>
      </w:r>
    </w:p>
    <w:p w:rsidR="00505C8C" w:rsidRDefault="00505C8C" w:rsidP="00D73FDA">
      <w:pPr>
        <w:jc w:val="center"/>
        <w:rPr>
          <w:noProof/>
          <w:lang w:eastAsia="ru-RU"/>
        </w:rPr>
      </w:pPr>
    </w:p>
    <w:p w:rsidR="00505C8C" w:rsidRDefault="00505C8C" w:rsidP="00D73FDA">
      <w:pPr>
        <w:jc w:val="center"/>
        <w:rPr>
          <w:noProof/>
          <w:lang w:eastAsia="ru-RU"/>
        </w:rPr>
      </w:pPr>
    </w:p>
    <w:p w:rsidR="00AB362D" w:rsidRDefault="00D73FDA">
      <w:pPr>
        <w:rPr>
          <w:noProof/>
          <w:lang w:eastAsia="ru-RU"/>
        </w:rPr>
      </w:pPr>
      <w:r>
        <w:rPr>
          <w:noProof/>
          <w:lang w:eastAsia="ru-RU"/>
        </w:rPr>
        <w:t xml:space="preserve">        </w:t>
      </w:r>
      <w:r w:rsidR="00B7070B">
        <w:rPr>
          <w:noProof/>
          <w:lang w:eastAsia="ru-RU"/>
        </w:rPr>
        <w:drawing>
          <wp:inline distT="0" distB="0" distL="0" distR="0" wp14:anchorId="43DF07D2" wp14:editId="5E3BD15D">
            <wp:extent cx="3628100" cy="2879677"/>
            <wp:effectExtent l="0" t="0" r="0" b="0"/>
            <wp:docPr id="16" name="Рисунок 16" descr="https://suzdalregion.ru/files/polezn_inform/gibdd/konflikty-ob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zdalregion.ru/files/polezn_inform/gibdd/konflikty-ob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4" t="4673" r="620" b="5382"/>
                    <a:stretch/>
                  </pic:blipFill>
                  <pic:spPr bwMode="auto">
                    <a:xfrm>
                      <a:off x="0" y="0"/>
                      <a:ext cx="3673331" cy="291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C3EE5">
        <w:rPr>
          <w:noProof/>
          <w:lang w:eastAsia="ru-RU"/>
        </w:rPr>
        <w:t xml:space="preserve"> </w:t>
      </w:r>
      <w:r w:rsidR="004C3EE5">
        <w:rPr>
          <w:noProof/>
          <w:lang w:eastAsia="ru-RU"/>
        </w:rPr>
        <w:drawing>
          <wp:inline distT="0" distB="0" distL="0" distR="0" wp14:anchorId="321F2DD6" wp14:editId="712E293B">
            <wp:extent cx="3069590" cy="2677176"/>
            <wp:effectExtent l="0" t="0" r="0" b="8890"/>
            <wp:docPr id="21" name="Рисунок 21" descr="https://ds04.infourok.ru/uploads/ex/00a7/0009ebb6-3da1853b/2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0a7/0009ebb6-3da1853b/2/img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6" t="5702" r="8277" b="10091"/>
                    <a:stretch/>
                  </pic:blipFill>
                  <pic:spPr bwMode="auto">
                    <a:xfrm>
                      <a:off x="0" y="0"/>
                      <a:ext cx="3115286" cy="271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05C8C" w:rsidRDefault="00505C8C">
      <w:pPr>
        <w:rPr>
          <w:noProof/>
          <w:lang w:eastAsia="ru-RU"/>
        </w:rPr>
      </w:pPr>
    </w:p>
    <w:p w:rsidR="00505C8C" w:rsidRDefault="00505C8C">
      <w:pPr>
        <w:rPr>
          <w:noProof/>
          <w:lang w:eastAsia="ru-RU"/>
        </w:rPr>
      </w:pPr>
    </w:p>
    <w:p w:rsidR="00505C8C" w:rsidRPr="00505C8C" w:rsidRDefault="00505C8C" w:rsidP="00505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32"/>
          <w:lang w:eastAsia="ru-RU"/>
        </w:rPr>
      </w:pPr>
      <w:r w:rsidRPr="00505C8C">
        <w:rPr>
          <w:rFonts w:ascii="Times New Roman" w:eastAsia="Times New Roman" w:hAnsi="Times New Roman" w:cs="Times New Roman"/>
          <w:b/>
          <w:bCs/>
          <w:i/>
          <w:iCs/>
          <w:color w:val="1F3864" w:themeColor="accent5" w:themeShade="80"/>
          <w:sz w:val="40"/>
          <w:szCs w:val="32"/>
          <w:lang w:eastAsia="ru-RU"/>
        </w:rPr>
        <w:t>Помни, лучший способ разрешить конфликт – избегать его!</w:t>
      </w:r>
    </w:p>
    <w:p w:rsidR="00505C8C" w:rsidRDefault="00505C8C">
      <w:pPr>
        <w:rPr>
          <w:noProof/>
          <w:lang w:eastAsia="ru-RU"/>
        </w:rPr>
      </w:pPr>
    </w:p>
    <w:p w:rsidR="004C3EE5" w:rsidRDefault="004C3EE5" w:rsidP="00505C8C">
      <w:pPr>
        <w:jc w:val="center"/>
        <w:rPr>
          <w:noProof/>
          <w:lang w:eastAsia="ru-RU"/>
        </w:rPr>
      </w:pPr>
      <w:bookmarkStart w:id="0" w:name="_GoBack"/>
      <w:bookmarkEnd w:id="0"/>
    </w:p>
    <w:sectPr w:rsidR="004C3EE5" w:rsidSect="00505C8C">
      <w:pgSz w:w="11906" w:h="16838"/>
      <w:pgMar w:top="284" w:right="282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5C4"/>
    <w:rsid w:val="000278D2"/>
    <w:rsid w:val="002C1DCB"/>
    <w:rsid w:val="00344029"/>
    <w:rsid w:val="004C3EE5"/>
    <w:rsid w:val="00505C8C"/>
    <w:rsid w:val="00AB362D"/>
    <w:rsid w:val="00B7070B"/>
    <w:rsid w:val="00D545C4"/>
    <w:rsid w:val="00D73FDA"/>
    <w:rsid w:val="00E653C4"/>
    <w:rsid w:val="00FD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F2FA1"/>
  <w15:chartTrackingRefBased/>
  <w15:docId w15:val="{6A506273-9925-4311-9CB0-9F2AB27C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3</cp:revision>
  <dcterms:created xsi:type="dcterms:W3CDTF">2021-10-24T07:11:00Z</dcterms:created>
  <dcterms:modified xsi:type="dcterms:W3CDTF">2021-10-24T07:11:00Z</dcterms:modified>
</cp:coreProperties>
</file>