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D9" w:rsidRPr="00532924" w:rsidRDefault="003B72D9" w:rsidP="003B72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B72D9" w:rsidRPr="00532924" w:rsidRDefault="003B72D9" w:rsidP="003B72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24">
        <w:rPr>
          <w:rFonts w:ascii="Times New Roman" w:hAnsi="Times New Roman" w:cs="Times New Roman"/>
          <w:b/>
          <w:sz w:val="24"/>
          <w:szCs w:val="24"/>
        </w:rPr>
        <w:t>к итоговой  контрольной работе по обществознанию</w:t>
      </w:r>
    </w:p>
    <w:p w:rsidR="003B72D9" w:rsidRPr="00532924" w:rsidRDefault="003B72D9" w:rsidP="003B72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11</w:t>
      </w:r>
      <w:r w:rsidRPr="0053292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924">
        <w:rPr>
          <w:rFonts w:ascii="Times New Roman" w:hAnsi="Times New Roman" w:cs="Times New Roman"/>
          <w:b/>
          <w:sz w:val="24"/>
          <w:szCs w:val="24"/>
        </w:rPr>
        <w:t>1.Цель проведения итоговой контрольной работы по обществознанию:</w:t>
      </w: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 xml:space="preserve"> выявить уровень качества обучения</w:t>
      </w:r>
      <w:r>
        <w:rPr>
          <w:rFonts w:ascii="Times New Roman" w:hAnsi="Times New Roman" w:cs="Times New Roman"/>
          <w:sz w:val="24"/>
          <w:szCs w:val="24"/>
        </w:rPr>
        <w:t xml:space="preserve"> по обществознанию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532924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924">
        <w:rPr>
          <w:rFonts w:ascii="Times New Roman" w:hAnsi="Times New Roman" w:cs="Times New Roman"/>
          <w:b/>
          <w:sz w:val="24"/>
          <w:szCs w:val="24"/>
        </w:rPr>
        <w:t>2.Структура итоговой работы</w:t>
      </w: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 xml:space="preserve">Задания контрольной работы позволяют объективно выявить не только наличие у школьников знаний по обществознанию, но и учебные умения на различных уровнях усвоения материала. В работе даны задания базового и повышенного уровней сложности. </w:t>
      </w: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  <w:r w:rsidRPr="00532924">
        <w:rPr>
          <w:rFonts w:ascii="Times New Roman" w:hAnsi="Times New Roman" w:cs="Times New Roman"/>
          <w:sz w:val="24"/>
          <w:szCs w:val="24"/>
        </w:rPr>
        <w:t xml:space="preserve"> содержит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32924">
        <w:rPr>
          <w:rFonts w:ascii="Times New Roman" w:hAnsi="Times New Roman" w:cs="Times New Roman"/>
          <w:sz w:val="24"/>
          <w:szCs w:val="24"/>
        </w:rPr>
        <w:t xml:space="preserve"> заданий с</w:t>
      </w:r>
      <w:r>
        <w:rPr>
          <w:rFonts w:ascii="Times New Roman" w:hAnsi="Times New Roman" w:cs="Times New Roman"/>
          <w:sz w:val="24"/>
          <w:szCs w:val="24"/>
        </w:rPr>
        <w:t xml:space="preserve"> несколькими  вариантами выбора</w:t>
      </w:r>
      <w:r w:rsidRPr="00532924">
        <w:rPr>
          <w:rFonts w:ascii="Times New Roman" w:hAnsi="Times New Roman" w:cs="Times New Roman"/>
          <w:sz w:val="24"/>
          <w:szCs w:val="24"/>
        </w:rPr>
        <w:t xml:space="preserve"> ответа.                                                         </w:t>
      </w: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  <w:r w:rsidRPr="00532924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2924">
        <w:rPr>
          <w:rFonts w:ascii="Times New Roman" w:hAnsi="Times New Roman" w:cs="Times New Roman"/>
          <w:sz w:val="24"/>
          <w:szCs w:val="24"/>
        </w:rPr>
        <w:t xml:space="preserve"> заданий, более сложных, они позволяют проверить умения классифицировать и систематизирова</w:t>
      </w:r>
      <w:r>
        <w:rPr>
          <w:rFonts w:ascii="Times New Roman" w:hAnsi="Times New Roman" w:cs="Times New Roman"/>
          <w:sz w:val="24"/>
          <w:szCs w:val="24"/>
        </w:rPr>
        <w:t>ть знания, давать краткий ответ, формулировать определение.</w:t>
      </w:r>
      <w:r w:rsidRPr="00532924">
        <w:rPr>
          <w:rFonts w:ascii="Times New Roman" w:hAnsi="Times New Roman" w:cs="Times New Roman"/>
          <w:sz w:val="24"/>
          <w:szCs w:val="24"/>
        </w:rPr>
        <w:t xml:space="preserve"> Выполнение разработанных к тексту заданий предполагает использование учениками предметных знаний и умений, сформированных в процессе изучения обществознания. В контрольной  работе проверяется </w:t>
      </w:r>
      <w:proofErr w:type="spellStart"/>
      <w:r w:rsidRPr="0053292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2924">
        <w:rPr>
          <w:rFonts w:ascii="Times New Roman" w:hAnsi="Times New Roman" w:cs="Times New Roman"/>
          <w:sz w:val="24"/>
          <w:szCs w:val="24"/>
        </w:rPr>
        <w:t xml:space="preserve"> двух групп УУД: познавательных, регулятивных. Задания </w:t>
      </w:r>
      <w:r>
        <w:rPr>
          <w:rFonts w:ascii="Times New Roman" w:hAnsi="Times New Roman" w:cs="Times New Roman"/>
          <w:sz w:val="24"/>
          <w:szCs w:val="24"/>
        </w:rPr>
        <w:t xml:space="preserve">составлены  в соответствии с учебником «Обществознание» для 11 класса под редакцией Л.Н.Боголюбова, Л.Ф Ивановой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Москва, «Просвещение», 2015 год) и  </w:t>
      </w:r>
      <w:r w:rsidRPr="00532924">
        <w:rPr>
          <w:rFonts w:ascii="Times New Roman" w:hAnsi="Times New Roman" w:cs="Times New Roman"/>
          <w:sz w:val="24"/>
          <w:szCs w:val="24"/>
        </w:rPr>
        <w:t>охватыва</w:t>
      </w:r>
      <w:r>
        <w:rPr>
          <w:rFonts w:ascii="Times New Roman" w:hAnsi="Times New Roman" w:cs="Times New Roman"/>
          <w:sz w:val="24"/>
          <w:szCs w:val="24"/>
        </w:rPr>
        <w:t>ют следующие темы, изучаемые в 11 классе: «Рыночные отношения в экономике</w:t>
      </w:r>
      <w:r w:rsidRPr="0053292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«Экономика и государство</w:t>
      </w:r>
      <w:r w:rsidRPr="0053292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Финансы в экономике</w:t>
      </w:r>
      <w:r w:rsidRPr="0053292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Экономический рост и развитие», « Социальная структура общества</w:t>
      </w:r>
      <w:r w:rsidRPr="00532924"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Семья и быт», «Политика и власть», «Демократические выборы», «Политические партии и партийные системы»</w:t>
      </w: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2924">
        <w:rPr>
          <w:rFonts w:ascii="Times New Roman" w:hAnsi="Times New Roman" w:cs="Times New Roman"/>
          <w:b/>
          <w:sz w:val="24"/>
          <w:szCs w:val="24"/>
        </w:rPr>
        <w:t>3.Система оценивания заданий и итоговой работы в целом.</w:t>
      </w: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>Все правил</w:t>
      </w:r>
      <w:r>
        <w:rPr>
          <w:rFonts w:ascii="Times New Roman" w:hAnsi="Times New Roman" w:cs="Times New Roman"/>
          <w:sz w:val="24"/>
          <w:szCs w:val="24"/>
        </w:rPr>
        <w:t>ьно выполненные задания части 1 оцениваются в 2</w:t>
      </w:r>
      <w:r w:rsidRPr="0053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24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3292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3292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532924">
        <w:rPr>
          <w:rFonts w:ascii="Times New Roman" w:hAnsi="Times New Roman" w:cs="Times New Roman"/>
          <w:sz w:val="24"/>
          <w:szCs w:val="24"/>
        </w:rPr>
        <w:t xml:space="preserve"> балла за правильный ответ и 1 балл при наличии одной ошибки</w:t>
      </w:r>
    </w:p>
    <w:p w:rsidR="003B72D9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части 2 оцениваются следующим образом: задание №21- 3 балла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 № 22- 2 балла</w:t>
      </w: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>За каждую часть задания учащийся получает баллы, из которых складывается суммарный балл.</w:t>
      </w: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>
        <w:rPr>
          <w:rFonts w:ascii="Times New Roman" w:hAnsi="Times New Roman" w:cs="Times New Roman"/>
          <w:sz w:val="24"/>
          <w:szCs w:val="24"/>
        </w:rPr>
        <w:t>балл за всю работу составляет 45 баллов</w:t>
      </w: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>«5»-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18F">
        <w:rPr>
          <w:rFonts w:ascii="Times New Roman" w:hAnsi="Times New Roman" w:cs="Times New Roman"/>
          <w:sz w:val="24"/>
          <w:szCs w:val="24"/>
        </w:rPr>
        <w:t xml:space="preserve">41-45 </w:t>
      </w:r>
      <w:r>
        <w:rPr>
          <w:rFonts w:ascii="Times New Roman" w:hAnsi="Times New Roman" w:cs="Times New Roman"/>
          <w:sz w:val="24"/>
          <w:szCs w:val="24"/>
        </w:rPr>
        <w:t>баллов</w:t>
      </w: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 xml:space="preserve">«4»- </w:t>
      </w:r>
      <w:r w:rsidR="0042718F">
        <w:rPr>
          <w:rFonts w:ascii="Times New Roman" w:hAnsi="Times New Roman" w:cs="Times New Roman"/>
          <w:sz w:val="24"/>
          <w:szCs w:val="24"/>
        </w:rPr>
        <w:t xml:space="preserve">32-40 </w:t>
      </w:r>
      <w:r w:rsidRPr="00532924">
        <w:rPr>
          <w:rFonts w:ascii="Times New Roman" w:hAnsi="Times New Roman" w:cs="Times New Roman"/>
          <w:sz w:val="24"/>
          <w:szCs w:val="24"/>
        </w:rPr>
        <w:t>баллов</w:t>
      </w: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 xml:space="preserve">«3»- </w:t>
      </w:r>
      <w:r w:rsidR="0042718F">
        <w:rPr>
          <w:rFonts w:ascii="Times New Roman" w:hAnsi="Times New Roman" w:cs="Times New Roman"/>
          <w:sz w:val="24"/>
          <w:szCs w:val="24"/>
        </w:rPr>
        <w:t xml:space="preserve"> 23-31 </w:t>
      </w:r>
      <w:r w:rsidRPr="00532924">
        <w:rPr>
          <w:rFonts w:ascii="Times New Roman" w:hAnsi="Times New Roman" w:cs="Times New Roman"/>
          <w:sz w:val="24"/>
          <w:szCs w:val="24"/>
        </w:rPr>
        <w:t>баллов</w:t>
      </w: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>«2»-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42718F">
        <w:rPr>
          <w:rFonts w:ascii="Times New Roman" w:hAnsi="Times New Roman" w:cs="Times New Roman"/>
          <w:sz w:val="24"/>
          <w:szCs w:val="24"/>
        </w:rPr>
        <w:t>22</w:t>
      </w:r>
      <w:r w:rsidRPr="00532924">
        <w:rPr>
          <w:rFonts w:ascii="Times New Roman" w:hAnsi="Times New Roman" w:cs="Times New Roman"/>
          <w:sz w:val="24"/>
          <w:szCs w:val="24"/>
        </w:rPr>
        <w:t xml:space="preserve"> </w:t>
      </w:r>
      <w:r w:rsidR="0042718F">
        <w:rPr>
          <w:rFonts w:ascii="Times New Roman" w:hAnsi="Times New Roman" w:cs="Times New Roman"/>
          <w:sz w:val="24"/>
          <w:szCs w:val="24"/>
        </w:rPr>
        <w:t xml:space="preserve"> </w:t>
      </w:r>
      <w:r w:rsidRPr="00532924">
        <w:rPr>
          <w:rFonts w:ascii="Times New Roman" w:hAnsi="Times New Roman" w:cs="Times New Roman"/>
          <w:sz w:val="24"/>
          <w:szCs w:val="24"/>
        </w:rPr>
        <w:t>баллов</w:t>
      </w:r>
    </w:p>
    <w:p w:rsidR="003B72D9" w:rsidRPr="00532924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924">
        <w:rPr>
          <w:rFonts w:ascii="Times New Roman" w:hAnsi="Times New Roman" w:cs="Times New Roman"/>
          <w:sz w:val="24"/>
          <w:szCs w:val="24"/>
        </w:rPr>
        <w:t xml:space="preserve">Время выполнения контрольной работы – 40-45 минут. </w:t>
      </w:r>
    </w:p>
    <w:p w:rsidR="003B72D9" w:rsidRDefault="003B72D9" w:rsidP="003B72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D9" w:rsidRDefault="003B72D9" w:rsidP="003B72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2D9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2D9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2D9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2D9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2D9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2D9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2D9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2D9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2D9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2D9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2D9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2D9" w:rsidRDefault="003B72D9" w:rsidP="003B72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</w:p>
    <w:p w:rsidR="003B72D9" w:rsidRPr="003B72D9" w:rsidRDefault="003B72D9" w:rsidP="003B72D9">
      <w:pPr>
        <w:pStyle w:val="a3"/>
        <w:jc w:val="center"/>
        <w:rPr>
          <w:rFonts w:ascii="Times New Roman" w:hAnsi="Times New Roman" w:cs="Times New Roman"/>
          <w:b/>
        </w:rPr>
      </w:pPr>
      <w:r w:rsidRPr="003B72D9">
        <w:rPr>
          <w:rFonts w:ascii="Times New Roman" w:hAnsi="Times New Roman" w:cs="Times New Roman"/>
          <w:b/>
        </w:rPr>
        <w:t>Часть 1.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1. Выберите верные суждения о социальной мобильности и запишите цифры, под которыми они указаны.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социальная мобильность- это социальные перемещения человека в обществе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 социальная мобильность может быть только восходящей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 среди каналов восходящей социальной мобильности наиболее важным в современном мире является получение образования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 социальная мобильность бывает вертикальной и горизонтальной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 последствия социальной мобильности для общества всегда только отрицательны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Ответ__________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2. Выберите верные суждения о социальных группах и запишите цифры, под которыми они указаны.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социальная группа-это объединение людей по общим социально значимым признакам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 все социальные группы являются формальными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 отношения в социальной группе регулируются нормами права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 социальные группы делятся на большие и малые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 квазигрупп</w:t>
      </w:r>
      <w:proofErr w:type="gramStart"/>
      <w:r w:rsidRPr="003B72D9">
        <w:rPr>
          <w:rFonts w:ascii="Times New Roman" w:hAnsi="Times New Roman" w:cs="Times New Roman"/>
        </w:rPr>
        <w:t>ы-</w:t>
      </w:r>
      <w:proofErr w:type="gramEnd"/>
      <w:r w:rsidRPr="003B72D9">
        <w:rPr>
          <w:rFonts w:ascii="Times New Roman" w:hAnsi="Times New Roman" w:cs="Times New Roman"/>
        </w:rPr>
        <w:t xml:space="preserve"> это социальные группы, обладающие строгой иерархически установленной структурой, закрепленной в нормативных правовых актах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Ответ__________________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3. Выберите верные суждения о неформальных негативных санкциях и запишите цифры, под которыми они указаны.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в ходе выступления оратора публика неоднократно прерывала его речь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 гражданка М. высказала претензию соседу за курение на лестничной площадке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 директор завода объявил выговор главному инженеру за некачественный ремонт станков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 одноклассники объявили бойкот В. за неявку на субботник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 пожарная инспекция наложила взыскания на владельца кафе за несоблюдение требований пожарной безопасности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Ответ_______________________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4. . Выберите верные суждения об этнических общностях. Запишите цифры, под которыми они указаны.    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термин «этническая общность»  близок к понятию сословие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 наиболее древней этнической общностью является нация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 принадлежность человека к той или иной нации обозначается термином «национальность»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 история знает немало примеров угнетения одной нации другой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 нации дали толчок развитию народностей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Ответ_______________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5. Государство К. является абсолютной монархией. Какие из приведённых признаков характеризуют форму правления государства</w:t>
      </w:r>
      <w:proofErr w:type="gramStart"/>
      <w:r w:rsidRPr="003B72D9">
        <w:rPr>
          <w:rFonts w:ascii="Times New Roman" w:hAnsi="Times New Roman" w:cs="Times New Roman"/>
        </w:rPr>
        <w:t xml:space="preserve"> К</w:t>
      </w:r>
      <w:proofErr w:type="gramEnd"/>
      <w:r w:rsidRPr="003B72D9">
        <w:rPr>
          <w:rFonts w:ascii="Times New Roman" w:hAnsi="Times New Roman" w:cs="Times New Roman"/>
        </w:rPr>
        <w:t xml:space="preserve">? Запишите цифры, под которыми они указаны.    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действия монарха никому не подконтрольны, в его руках сосредоточена вся полнота власти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 монарх выполняет только представительские функции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3)власть монарха является символической, самостоятельная его деятельность невозможна без согласия парламента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4)президент, являясь главой государства, лишён возможности направлять деятельность правительства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 монарх назначает главу правительства и его состав, издаёт законы, назначает судей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6) правительство формируется президентом и несёт ответственность перед ним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Ответ_________________________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6. Выберите верные суждения о сущности демократии и запишите цифры, под которыми они указаны.    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1) все страны, где проводятся </w:t>
      </w:r>
      <w:proofErr w:type="gramStart"/>
      <w:r w:rsidRPr="003B72D9">
        <w:rPr>
          <w:rFonts w:ascii="Times New Roman" w:hAnsi="Times New Roman" w:cs="Times New Roman"/>
        </w:rPr>
        <w:t>выборы</w:t>
      </w:r>
      <w:proofErr w:type="gramEnd"/>
      <w:r w:rsidRPr="003B72D9">
        <w:rPr>
          <w:rFonts w:ascii="Times New Roman" w:hAnsi="Times New Roman" w:cs="Times New Roman"/>
        </w:rPr>
        <w:t xml:space="preserve"> и действует парламент, являются демократическими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 демократия, несмотря на присущие ей недостатки, в наибольшей степени соответствует интересам большинства населения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3) в переводе с греческого слово </w:t>
      </w:r>
      <w:r w:rsidRPr="003B72D9">
        <w:rPr>
          <w:rFonts w:ascii="Times New Roman" w:hAnsi="Times New Roman" w:cs="Times New Roman"/>
          <w:i/>
        </w:rPr>
        <w:t xml:space="preserve">демократия </w:t>
      </w:r>
      <w:r w:rsidRPr="003B72D9">
        <w:rPr>
          <w:rFonts w:ascii="Times New Roman" w:hAnsi="Times New Roman" w:cs="Times New Roman"/>
        </w:rPr>
        <w:t xml:space="preserve"> означает «власть народа»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 демократический политический режим основан на олигархическом правлении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 демократия предполагает разные возможности доступа к образованию, государственной службе и высшим государственным должностям для представителей различных сословий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lastRenderedPageBreak/>
        <w:t>Ответ__________________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7. Выберите верные суждения о политике и политической  власти и запишите цифры, под которыми они указаны.    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деятельность политики обращена к большим социальным группам и связана с осуществлением власти в масштабах общества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 политическая власть правящей партии обращена только к членам этой партии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 в демократическом государстве народ осуществляет политическую власть посредством участия в выборах, референдумах, плебисцитах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 политическая партия может существовать, отказавшись от борьбы за власть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 публичную власть в стране осуществляет государство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Ответ________________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8. В демократическом государстве</w:t>
      </w:r>
      <w:proofErr w:type="gramStart"/>
      <w:r w:rsidRPr="003B72D9">
        <w:rPr>
          <w:rFonts w:ascii="Times New Roman" w:hAnsi="Times New Roman" w:cs="Times New Roman"/>
        </w:rPr>
        <w:t xml:space="preserve"> С</w:t>
      </w:r>
      <w:proofErr w:type="gramEnd"/>
      <w:r w:rsidRPr="003B72D9">
        <w:rPr>
          <w:rFonts w:ascii="Times New Roman" w:hAnsi="Times New Roman" w:cs="Times New Roman"/>
        </w:rPr>
        <w:t xml:space="preserve"> в ходе реформы избирательной системы был осуществлен переход от мажоритарной избирательной системы к пропорциональной  системе выборов в парламент. Какие изменения произошли в избирательной системе государства</w:t>
      </w:r>
      <w:proofErr w:type="gramStart"/>
      <w:r w:rsidRPr="003B72D9">
        <w:rPr>
          <w:rFonts w:ascii="Times New Roman" w:hAnsi="Times New Roman" w:cs="Times New Roman"/>
        </w:rPr>
        <w:t xml:space="preserve"> С</w:t>
      </w:r>
      <w:proofErr w:type="gramEnd"/>
      <w:r w:rsidRPr="003B72D9">
        <w:rPr>
          <w:rFonts w:ascii="Times New Roman" w:hAnsi="Times New Roman" w:cs="Times New Roman"/>
        </w:rPr>
        <w:t>? Запишите цифры, под которыми они указаны.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предоставление права голоса гражданам  старше 18 лет независимо от национальности, пола, профессиональной принадлежности, уровня образования и т.д.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 голосование по одномандатным округам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 создание единого общенационального округа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 голосование за партийные списки кандидатов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 возможность выдвижения независимых беспартийных кандидатов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6) преодоление партией 5-процентного избирательного порог</w:t>
      </w:r>
      <w:proofErr w:type="gramStart"/>
      <w:r w:rsidRPr="003B72D9">
        <w:rPr>
          <w:rFonts w:ascii="Times New Roman" w:hAnsi="Times New Roman" w:cs="Times New Roman"/>
        </w:rPr>
        <w:t>а(</w:t>
      </w:r>
      <w:proofErr w:type="gramEnd"/>
      <w:r w:rsidRPr="003B72D9">
        <w:rPr>
          <w:rFonts w:ascii="Times New Roman" w:hAnsi="Times New Roman" w:cs="Times New Roman"/>
        </w:rPr>
        <w:t xml:space="preserve"> барьера)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Ответ____________________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9. А. </w:t>
      </w:r>
      <w:proofErr w:type="gramStart"/>
      <w:r w:rsidRPr="003B72D9">
        <w:rPr>
          <w:rFonts w:ascii="Times New Roman" w:hAnsi="Times New Roman" w:cs="Times New Roman"/>
        </w:rPr>
        <w:t>был избран губернатором области Д. Он уделяет</w:t>
      </w:r>
      <w:proofErr w:type="gramEnd"/>
      <w:r w:rsidRPr="003B72D9">
        <w:rPr>
          <w:rFonts w:ascii="Times New Roman" w:hAnsi="Times New Roman" w:cs="Times New Roman"/>
        </w:rPr>
        <w:t xml:space="preserve"> большое внимание защите прав и свобод граждан, развитию институтов гражданского общества. В общении он доброжелателен, открыт для критики. Что из перечисленного ниже характеризует тип политического лидерства, описанный в ситуации? Запишите цифры, под которыми они указаны.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общенациональный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 демократический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 традиционный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 авторитарный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 региональный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Ответ_______________________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10. В государстве Н. высокий уровень инфляции. Найдите  в приведённом ниже списке меры, способствующие снижению инфляции, запишите цифры, под которыми они указаны.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увеличение расходов государства на социальные программы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2)закрытие убыточных предприятий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 изъятие «лишних» денег Центральным банком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 повышение зарплат и пенсий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5)переход на натуральный обмен вместо </w:t>
      </w:r>
      <w:proofErr w:type="gramStart"/>
      <w:r w:rsidRPr="003B72D9">
        <w:rPr>
          <w:rFonts w:ascii="Times New Roman" w:hAnsi="Times New Roman" w:cs="Times New Roman"/>
        </w:rPr>
        <w:t>денежного</w:t>
      </w:r>
      <w:proofErr w:type="gramEnd"/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6)повышение учётной ставки Центральным банком.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Ответ__________________________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11.Выберите верные суждения о факторах интенсивного экономического  роста и запишите цифры, под которыми они указаны.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Привлечение дополнительной рабочей силы той же квалификации позволило увеличить объём выпускаемой продукции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 Строительство новых промышленных предприятий прежнего технического уровн</w:t>
      </w:r>
      <w:proofErr w:type="gramStart"/>
      <w:r w:rsidRPr="003B72D9"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</w:t>
      </w:r>
      <w:r w:rsidRPr="003B72D9">
        <w:rPr>
          <w:rFonts w:ascii="Times New Roman" w:hAnsi="Times New Roman" w:cs="Times New Roman"/>
        </w:rPr>
        <w:t>фактор интенсивного экономического развития.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3)Расширение посевных площадей при неизменной материально-технической базе и использование применявшихся ранее сортов растений способствуют увеличению объёмов собранного урожая.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 Увеличение масштабов производства, совершенствование технологий, повышение уровня квалификации работников позволили производить продукции в 1,5 раза больше.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 Внедрение в практику новых сельскохозяйственных машин позволило сэкономить на ГСМ и запчастях, в результате себестоимость производства картофеля снизилась.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Ответ___________________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Pr="003B72D9">
        <w:rPr>
          <w:rFonts w:ascii="Times New Roman" w:hAnsi="Times New Roman" w:cs="Times New Roman"/>
        </w:rPr>
        <w:t xml:space="preserve">.Найдите в приведённом ниже списке механизмы осуществления государством монетарной  </w:t>
      </w:r>
      <w:proofErr w:type="gramStart"/>
      <w:r w:rsidRPr="003B72D9">
        <w:rPr>
          <w:rFonts w:ascii="Times New Roman" w:hAnsi="Times New Roman" w:cs="Times New Roman"/>
        </w:rPr>
        <w:t xml:space="preserve">( </w:t>
      </w:r>
      <w:proofErr w:type="gramEnd"/>
      <w:r w:rsidRPr="003B72D9">
        <w:rPr>
          <w:rFonts w:ascii="Times New Roman" w:hAnsi="Times New Roman" w:cs="Times New Roman"/>
        </w:rPr>
        <w:t xml:space="preserve">кредитно-денежной) политики. 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1)Поддержка и защита конкуренции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2)Изменение учётной ставки процента за кредит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3)Обеспечение защиты прав собственности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4)Регулирование доходов населения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5)Установление нормы банковского резерва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Запишите цифры, под которыми они </w:t>
      </w:r>
      <w:proofErr w:type="spellStart"/>
      <w:r w:rsidRPr="003B72D9">
        <w:rPr>
          <w:rFonts w:ascii="Times New Roman" w:hAnsi="Times New Roman" w:cs="Times New Roman"/>
        </w:rPr>
        <w:t>указаны_____________________________</w:t>
      </w:r>
      <w:proofErr w:type="spellEnd"/>
      <w:r w:rsidRPr="003B72D9">
        <w:rPr>
          <w:rFonts w:ascii="Times New Roman" w:hAnsi="Times New Roman" w:cs="Times New Roman"/>
        </w:rPr>
        <w:t>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3B72D9">
        <w:rPr>
          <w:rFonts w:ascii="Times New Roman" w:hAnsi="Times New Roman" w:cs="Times New Roman"/>
        </w:rPr>
        <w:t>.Установите соответствие между экономическими  функциями и соответствующими регуляторами в условиях рыночной экономики: к каждой позиции, данной в первом столбце, подберите соответствующую позицию из второго столбца.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ЭКОНОМИЧЕСКИЕ                                                                       РЕГУЛЯТОРЫ В УСЛОВИЯХ 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ФУНКЦИИ                                                                                      РЫНОЧНОЙЭКОНОМИКИ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А) обеспечение </w:t>
      </w:r>
      <w:proofErr w:type="gramStart"/>
      <w:r w:rsidRPr="003B72D9">
        <w:rPr>
          <w:rFonts w:ascii="Times New Roman" w:hAnsi="Times New Roman" w:cs="Times New Roman"/>
        </w:rPr>
        <w:t>единого</w:t>
      </w:r>
      <w:proofErr w:type="gramEnd"/>
      <w:r w:rsidRPr="003B72D9">
        <w:rPr>
          <w:rFonts w:ascii="Times New Roman" w:hAnsi="Times New Roman" w:cs="Times New Roman"/>
        </w:rPr>
        <w:t xml:space="preserve">                                                           1) государство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экономического пространства                                                 2) рыночный механизм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Б) антимонопольная деятельность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В) установление цен на товары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Г</w:t>
      </w:r>
      <w:proofErr w:type="gramStart"/>
      <w:r w:rsidRPr="003B72D9">
        <w:rPr>
          <w:rFonts w:ascii="Times New Roman" w:hAnsi="Times New Roman" w:cs="Times New Roman"/>
        </w:rPr>
        <w:t>)о</w:t>
      </w:r>
      <w:proofErr w:type="gramEnd"/>
      <w:r w:rsidRPr="003B72D9">
        <w:rPr>
          <w:rFonts w:ascii="Times New Roman" w:hAnsi="Times New Roman" w:cs="Times New Roman"/>
        </w:rPr>
        <w:t>пределение объёма спроса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Д) определение объёма предложения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Запишите выбранные цифры__________________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3B72D9">
        <w:rPr>
          <w:rFonts w:ascii="Times New Roman" w:hAnsi="Times New Roman" w:cs="Times New Roman"/>
        </w:rPr>
        <w:t>.Выберите верные суждения о механизмах осуществления  государством  монетарной (денежной) политики и запишите цифры, под которыми они указаны.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поддержка и защита конкуренции в результате   осуществления контроля тарифов естественных монополий.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2) посредством изменения учётной ставки процента за кредит государство регулирует объём инвестиций в экономику  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 система законодательства и правоохранительные органы обеспечивают защиту собственности граждан на своё имущество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 посредством индексирования размеров пенсий и минимального размера заработной платы государство осуществляет регулирование доходов населения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5)для обеспечения  стабильности банковской системы Центральный банк устанавливает нормы банковского резерва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Запишите выбранные цифры__________________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3B72D9">
        <w:rPr>
          <w:rFonts w:ascii="Times New Roman" w:hAnsi="Times New Roman" w:cs="Times New Roman"/>
          <w:b/>
        </w:rPr>
        <w:t xml:space="preserve">. </w:t>
      </w:r>
      <w:r w:rsidRPr="003B72D9">
        <w:rPr>
          <w:rFonts w:ascii="Times New Roman" w:hAnsi="Times New Roman" w:cs="Times New Roman"/>
        </w:rPr>
        <w:t>Выберите верные суждения о характеристиках, присущих любому налогу, и запишите цифры, под которыми они указаны.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налог должен быть уплачен налогоплательщиком в  срок и в полном объёме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 налог- это безвозмездный платёж владельца имущества или получателя дохода в казну государства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3)размер налога всегда пропорционален доходу или стоимости налогооблагаемого имущества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 все налоги имеют возвратный характер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 каждый налог имеет законное установление.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Запишите выбранные цифры__________________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  <w:b/>
        </w:rPr>
      </w:pP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3B72D9">
        <w:rPr>
          <w:rFonts w:ascii="Times New Roman" w:hAnsi="Times New Roman" w:cs="Times New Roman"/>
          <w:b/>
        </w:rPr>
        <w:t xml:space="preserve">. </w:t>
      </w:r>
      <w:r w:rsidRPr="003B72D9">
        <w:rPr>
          <w:rFonts w:ascii="Times New Roman" w:hAnsi="Times New Roman" w:cs="Times New Roman"/>
        </w:rPr>
        <w:t xml:space="preserve">Выберите верные суждения о фискальной </w:t>
      </w:r>
      <w:proofErr w:type="gramStart"/>
      <w:r w:rsidRPr="003B72D9">
        <w:rPr>
          <w:rFonts w:ascii="Times New Roman" w:hAnsi="Times New Roman" w:cs="Times New Roman"/>
        </w:rPr>
        <w:t xml:space="preserve">( </w:t>
      </w:r>
      <w:proofErr w:type="gramEnd"/>
      <w:r w:rsidRPr="003B72D9">
        <w:rPr>
          <w:rFonts w:ascii="Times New Roman" w:hAnsi="Times New Roman" w:cs="Times New Roman"/>
        </w:rPr>
        <w:t>бюджетной) экономической политике государства и</w:t>
      </w:r>
      <w:r>
        <w:rPr>
          <w:rFonts w:ascii="Times New Roman" w:hAnsi="Times New Roman" w:cs="Times New Roman"/>
        </w:rPr>
        <w:t xml:space="preserve"> </w:t>
      </w:r>
      <w:r w:rsidRPr="003B72D9">
        <w:rPr>
          <w:rFonts w:ascii="Times New Roman" w:hAnsi="Times New Roman" w:cs="Times New Roman"/>
        </w:rPr>
        <w:t>запишите цифры, под которыми они указаны.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государство повышает таможенные пошлины на импортные товары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2)расширяется государственная закупка товаров и услуг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 Центральный банк изменяет учётную ставку процента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4)вводится  эмбарго (полный запрет на торговлю)  на импортные продовольственные товары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5)устанавливается норма обязательных резервов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6</w:t>
      </w:r>
      <w:r w:rsidRPr="003B72D9">
        <w:rPr>
          <w:rFonts w:ascii="Times New Roman" w:hAnsi="Times New Roman" w:cs="Times New Roman"/>
          <w:b/>
        </w:rPr>
        <w:t>)</w:t>
      </w:r>
      <w:r w:rsidRPr="003B72D9">
        <w:rPr>
          <w:rFonts w:ascii="Times New Roman" w:hAnsi="Times New Roman" w:cs="Times New Roman"/>
        </w:rPr>
        <w:t>увеличивается размер налогов.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Запишите выбранные цифры__________________ 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17</w:t>
      </w:r>
      <w:r w:rsidRPr="003B72D9">
        <w:rPr>
          <w:rFonts w:ascii="Times New Roman" w:hAnsi="Times New Roman" w:cs="Times New Roman"/>
        </w:rPr>
        <w:t>.Что из перечисленного ниже относится к  основам конституционного строя РФ?</w:t>
      </w:r>
      <w:r>
        <w:rPr>
          <w:rFonts w:ascii="Times New Roman" w:hAnsi="Times New Roman" w:cs="Times New Roman"/>
        </w:rPr>
        <w:t xml:space="preserve"> </w:t>
      </w:r>
      <w:r w:rsidRPr="003B72D9">
        <w:rPr>
          <w:rFonts w:ascii="Times New Roman" w:hAnsi="Times New Roman" w:cs="Times New Roman"/>
        </w:rPr>
        <w:t>Запишите цифры, под которыми они указаны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носителем суверенитета и единственным источником власти в РФ является её многонациональный народ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2) для заключения брака необходимы взаимное добровольное согласие мужчины и женщины, </w:t>
      </w:r>
      <w:proofErr w:type="gramStart"/>
      <w:r w:rsidRPr="003B72D9">
        <w:rPr>
          <w:rFonts w:ascii="Times New Roman" w:hAnsi="Times New Roman" w:cs="Times New Roman"/>
        </w:rPr>
        <w:t>вступающих</w:t>
      </w:r>
      <w:proofErr w:type="gramEnd"/>
      <w:r w:rsidRPr="003B72D9">
        <w:rPr>
          <w:rFonts w:ascii="Times New Roman" w:hAnsi="Times New Roman" w:cs="Times New Roman"/>
        </w:rPr>
        <w:t xml:space="preserve"> в брак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 гражданин РФ не может быть лишён своего гражданства или права его изменить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 ребенок имеет право на общение с обоими родителями, дедушками, бабушками, братьями, сёстрами и другими родственниками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 органы законодательной, исполнительной и судебной ветвей  власти самостоятельны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Ответ_______________________________________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3B72D9">
        <w:rPr>
          <w:rFonts w:ascii="Times New Roman" w:hAnsi="Times New Roman" w:cs="Times New Roman"/>
        </w:rPr>
        <w:t>.Что из перечисленного ниже Конституция РФ относит к социально-экономическим  правам человека и гражданина?</w:t>
      </w:r>
      <w:r>
        <w:rPr>
          <w:rFonts w:ascii="Times New Roman" w:hAnsi="Times New Roman" w:cs="Times New Roman"/>
        </w:rPr>
        <w:t xml:space="preserve"> </w:t>
      </w:r>
      <w:r w:rsidRPr="003B72D9">
        <w:rPr>
          <w:rFonts w:ascii="Times New Roman" w:hAnsi="Times New Roman" w:cs="Times New Roman"/>
        </w:rPr>
        <w:t>Запишите цифры, под которыми они указаны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право на пенсионное обеспечение по старости, инвалидности и в случае потери кормильца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 право на  благоприятную окружающую среду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 право на защиту чести и достоинства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 право  на поддержку семьи, материнства и детства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 право на свободное передвижение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Ответ______________________________________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3B72D9">
        <w:rPr>
          <w:rFonts w:ascii="Times New Roman" w:hAnsi="Times New Roman" w:cs="Times New Roman"/>
        </w:rPr>
        <w:t>.Установите соответствие между  функциями и субъектами государственной власти</w:t>
      </w:r>
      <w:proofErr w:type="gramStart"/>
      <w:r w:rsidRPr="003B72D9">
        <w:rPr>
          <w:rFonts w:ascii="Times New Roman" w:hAnsi="Times New Roman" w:cs="Times New Roman"/>
        </w:rPr>
        <w:t xml:space="preserve"> :</w:t>
      </w:r>
      <w:proofErr w:type="gramEnd"/>
      <w:r w:rsidRPr="003B72D9">
        <w:rPr>
          <w:rFonts w:ascii="Times New Roman" w:hAnsi="Times New Roman" w:cs="Times New Roman"/>
        </w:rPr>
        <w:t xml:space="preserve"> к каждой позиции, данной в первом столбце, подберите соответствующую позицию из второго столбца.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ФУНКЦИИ                                                                                        СУБЪЕКТЫ ВЛАСТИ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А) ведёт заседание и ведает внутренним распорядком               1) председатель Правительства РФ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верхней палаты парламента                                                           2) Президент РФ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Б) определяет основные направления деятельности                   3) председатель Совета Федерации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правительства  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В) представляет предложения  о структуре </w:t>
      </w:r>
      <w:proofErr w:type="gramStart"/>
      <w:r w:rsidRPr="003B72D9">
        <w:rPr>
          <w:rFonts w:ascii="Times New Roman" w:hAnsi="Times New Roman" w:cs="Times New Roman"/>
        </w:rPr>
        <w:t>федеральных</w:t>
      </w:r>
      <w:proofErr w:type="gramEnd"/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 органов исполнительной власти 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Г) назначает выборы в Государственную Думу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Д) утверждает военную доктрину в РФ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Ответ________________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3B72D9">
        <w:rPr>
          <w:rFonts w:ascii="Times New Roman" w:hAnsi="Times New Roman" w:cs="Times New Roman"/>
        </w:rPr>
        <w:t>.Что из перечисленного ниже Конституция РФ относит к культурным правам человека и гражданина?</w:t>
      </w:r>
      <w:r>
        <w:rPr>
          <w:rFonts w:ascii="Times New Roman" w:hAnsi="Times New Roman" w:cs="Times New Roman"/>
        </w:rPr>
        <w:t xml:space="preserve"> </w:t>
      </w:r>
      <w:r w:rsidRPr="003B72D9">
        <w:rPr>
          <w:rFonts w:ascii="Times New Roman" w:hAnsi="Times New Roman" w:cs="Times New Roman"/>
        </w:rPr>
        <w:t>Запишите цифры, под которыми они указаны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1) право наследования частной собственности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2) свобода творчества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3) право на занятие предпринимательской деятельностью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4) право на мирное, безоружное участие в митингах, демонстрациях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5) право на доступ к культурным ценностям, на участие в культурной жизни и пользование учреждениями культуры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Ответ_______________________________________       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</w:p>
    <w:p w:rsidR="003B72D9" w:rsidRPr="003B72D9" w:rsidRDefault="003B72D9" w:rsidP="003B72D9">
      <w:pPr>
        <w:pStyle w:val="a3"/>
        <w:jc w:val="center"/>
        <w:rPr>
          <w:rFonts w:ascii="Times New Roman" w:hAnsi="Times New Roman" w:cs="Times New Roman"/>
          <w:b/>
        </w:rPr>
      </w:pPr>
    </w:p>
    <w:p w:rsidR="003B72D9" w:rsidRPr="003B72D9" w:rsidRDefault="003B72D9" w:rsidP="003B72D9">
      <w:pPr>
        <w:pStyle w:val="a3"/>
        <w:jc w:val="center"/>
        <w:rPr>
          <w:rFonts w:ascii="Times New Roman" w:hAnsi="Times New Roman" w:cs="Times New Roman"/>
          <w:b/>
        </w:rPr>
      </w:pPr>
      <w:r w:rsidRPr="003B72D9">
        <w:rPr>
          <w:rFonts w:ascii="Times New Roman" w:hAnsi="Times New Roman" w:cs="Times New Roman"/>
          <w:b/>
        </w:rPr>
        <w:t>Часть 2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3B72D9">
        <w:rPr>
          <w:rFonts w:ascii="Times New Roman" w:hAnsi="Times New Roman" w:cs="Times New Roman"/>
        </w:rPr>
        <w:t xml:space="preserve">.Какой смысл обществоведы вкладывают в понятие «политический абсентеизм </w:t>
      </w:r>
      <w:proofErr w:type="gramStart"/>
      <w:r w:rsidRPr="003B72D9">
        <w:rPr>
          <w:rFonts w:ascii="Times New Roman" w:hAnsi="Times New Roman" w:cs="Times New Roman"/>
        </w:rPr>
        <w:t xml:space="preserve">( </w:t>
      </w:r>
      <w:proofErr w:type="gramEnd"/>
      <w:r w:rsidRPr="003B72D9">
        <w:rPr>
          <w:rFonts w:ascii="Times New Roman" w:hAnsi="Times New Roman" w:cs="Times New Roman"/>
        </w:rPr>
        <w:t xml:space="preserve">неучастие)» Привлекая знания обществоведческого курса, составьте два предложения: одно предложение, содержащее информацию о причинах абсентеизма, и одно предложение, раскрывающее одно 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из негативных последствий абсентеизма для политической системы страны в целом.   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3B72D9">
        <w:rPr>
          <w:rFonts w:ascii="Times New Roman" w:hAnsi="Times New Roman" w:cs="Times New Roman"/>
        </w:rPr>
        <w:t>. Прочитайте приведённый ниже текст, в котором пропущен ряд слов. Выберите из прилагаемого списка слова, которые необходимо вставить на место пропусков.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«Система органов государственной власти РФ  двухуровневая и состоит из ________(А) и органов государственной власти субъектов РФ. На первом уровне в РФ носителем законодательной власти и представительным органом </w:t>
      </w:r>
      <w:proofErr w:type="spellStart"/>
      <w:r w:rsidRPr="003B72D9">
        <w:rPr>
          <w:rFonts w:ascii="Times New Roman" w:hAnsi="Times New Roman" w:cs="Times New Roman"/>
        </w:rPr>
        <w:t>является______________</w:t>
      </w:r>
      <w:proofErr w:type="spellEnd"/>
      <w:r w:rsidRPr="003B72D9">
        <w:rPr>
          <w:rFonts w:ascii="Times New Roman" w:hAnsi="Times New Roman" w:cs="Times New Roman"/>
        </w:rPr>
        <w:t xml:space="preserve">(Б). Исполнительной властью </w:t>
      </w:r>
      <w:proofErr w:type="spellStart"/>
      <w:r w:rsidRPr="003B72D9">
        <w:rPr>
          <w:rFonts w:ascii="Times New Roman" w:hAnsi="Times New Roman" w:cs="Times New Roman"/>
        </w:rPr>
        <w:t>наделено_______</w:t>
      </w:r>
      <w:proofErr w:type="spellEnd"/>
      <w:r w:rsidRPr="003B72D9">
        <w:rPr>
          <w:rFonts w:ascii="Times New Roman" w:hAnsi="Times New Roman" w:cs="Times New Roman"/>
        </w:rPr>
        <w:t>(В). Правосудие осуществляют суды, а судебная власть реализуется посредством конституционного, гражданского, административного и ________(Г) судопроизводства.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 xml:space="preserve">   Являясь главой государства, ________(Д)  не относится ни к одной из ветвей власти. Выполняя задачи, возложенные на него Конституцией, он обеспечивает необходимое согласование </w:t>
      </w:r>
      <w:r w:rsidRPr="003B72D9">
        <w:rPr>
          <w:rFonts w:ascii="Times New Roman" w:hAnsi="Times New Roman" w:cs="Times New Roman"/>
        </w:rPr>
        <w:lastRenderedPageBreak/>
        <w:t>деятельности различных ветвей власт</w:t>
      </w:r>
      <w:proofErr w:type="gramStart"/>
      <w:r w:rsidRPr="003B72D9">
        <w:rPr>
          <w:rFonts w:ascii="Times New Roman" w:hAnsi="Times New Roman" w:cs="Times New Roman"/>
        </w:rPr>
        <w:t>и-</w:t>
      </w:r>
      <w:proofErr w:type="gramEnd"/>
      <w:r w:rsidRPr="003B72D9">
        <w:rPr>
          <w:rFonts w:ascii="Times New Roman" w:hAnsi="Times New Roman" w:cs="Times New Roman"/>
        </w:rPr>
        <w:t xml:space="preserve"> законодательной, исполнительной и __________________(Е), позволяющее бесперебойно действовать всему государственному механизму»,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Слова в списке даны в именительном падеже. Каждое слово может быть использовано только один раз.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Выбирайте последовательно одно слово за другим, мысленно заполняя пропуск. Обратите внимание на то, что слов в списке больше, чем вам потребуется для заполнения пропусков.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Список терминов: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3B72D9">
        <w:rPr>
          <w:rFonts w:ascii="Times New Roman" w:hAnsi="Times New Roman" w:cs="Times New Roman"/>
        </w:rPr>
        <w:t>Федеральное Собрание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3B72D9">
        <w:rPr>
          <w:rFonts w:ascii="Times New Roman" w:hAnsi="Times New Roman" w:cs="Times New Roman"/>
        </w:rPr>
        <w:t>Правительство РФ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3B72D9">
        <w:rPr>
          <w:rFonts w:ascii="Times New Roman" w:hAnsi="Times New Roman" w:cs="Times New Roman"/>
        </w:rPr>
        <w:t>федеральные органы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3B72D9">
        <w:rPr>
          <w:rFonts w:ascii="Times New Roman" w:hAnsi="Times New Roman" w:cs="Times New Roman"/>
        </w:rPr>
        <w:t>уголовное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3B72D9">
        <w:rPr>
          <w:rFonts w:ascii="Times New Roman" w:hAnsi="Times New Roman" w:cs="Times New Roman"/>
        </w:rPr>
        <w:t>Президент РФ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3B72D9">
        <w:rPr>
          <w:rFonts w:ascii="Times New Roman" w:hAnsi="Times New Roman" w:cs="Times New Roman"/>
        </w:rPr>
        <w:t>судебная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3B72D9">
        <w:rPr>
          <w:rFonts w:ascii="Times New Roman" w:hAnsi="Times New Roman" w:cs="Times New Roman"/>
        </w:rPr>
        <w:t>Государственная Дума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Pr="003B72D9">
        <w:rPr>
          <w:rFonts w:ascii="Times New Roman" w:hAnsi="Times New Roman" w:cs="Times New Roman"/>
        </w:rPr>
        <w:t>Трудовое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 w:rsidRPr="003B72D9">
        <w:rPr>
          <w:rFonts w:ascii="Times New Roman" w:hAnsi="Times New Roman" w:cs="Times New Roman"/>
        </w:rPr>
        <w:t>Административная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  <w:r w:rsidRPr="003B72D9">
        <w:rPr>
          <w:rFonts w:ascii="Times New Roman" w:hAnsi="Times New Roman" w:cs="Times New Roman"/>
        </w:rPr>
        <w:t>Выбранные цифры______________________________</w:t>
      </w:r>
    </w:p>
    <w:p w:rsidR="003B72D9" w:rsidRPr="003B72D9" w:rsidRDefault="003B72D9" w:rsidP="003B72D9">
      <w:pPr>
        <w:pStyle w:val="a3"/>
        <w:rPr>
          <w:rFonts w:ascii="Times New Roman" w:hAnsi="Times New Roman" w:cs="Times New Roman"/>
        </w:rPr>
      </w:pPr>
    </w:p>
    <w:p w:rsidR="00000000" w:rsidRPr="003B72D9" w:rsidRDefault="0042718F" w:rsidP="003B72D9">
      <w:pPr>
        <w:pStyle w:val="a3"/>
        <w:rPr>
          <w:rFonts w:ascii="Times New Roman" w:hAnsi="Times New Roman" w:cs="Times New Roman"/>
        </w:rPr>
      </w:pPr>
    </w:p>
    <w:sectPr w:rsidR="00000000" w:rsidRPr="003B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802E8"/>
    <w:multiLevelType w:val="hybridMultilevel"/>
    <w:tmpl w:val="12222A22"/>
    <w:lvl w:ilvl="0" w:tplc="9A2C26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B72D9"/>
    <w:rsid w:val="003B72D9"/>
    <w:rsid w:val="0042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2D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2019-05-06T07:28:00Z</dcterms:created>
  <dcterms:modified xsi:type="dcterms:W3CDTF">2019-05-06T07:42:00Z</dcterms:modified>
</cp:coreProperties>
</file>