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17" w:rsidRPr="008F380B" w:rsidRDefault="00D46F17" w:rsidP="00D46F17">
      <w:pPr>
        <w:pStyle w:val="a6"/>
        <w:tabs>
          <w:tab w:val="left" w:pos="426"/>
        </w:tabs>
        <w:spacing w:after="0"/>
        <w:ind w:left="0"/>
        <w:jc w:val="center"/>
        <w:rPr>
          <w:b/>
          <w:bCs/>
          <w:sz w:val="20"/>
          <w:szCs w:val="20"/>
        </w:rPr>
      </w:pPr>
      <w:r w:rsidRPr="008F380B">
        <w:rPr>
          <w:b/>
          <w:bCs/>
          <w:sz w:val="20"/>
          <w:szCs w:val="20"/>
        </w:rPr>
        <w:t xml:space="preserve">Распределение заданий по темам </w:t>
      </w:r>
    </w:p>
    <w:tbl>
      <w:tblPr>
        <w:tblW w:w="10252" w:type="dxa"/>
        <w:tblInd w:w="-5" w:type="dxa"/>
        <w:tblLayout w:type="fixed"/>
        <w:tblLook w:val="0000"/>
      </w:tblPr>
      <w:tblGrid>
        <w:gridCol w:w="553"/>
        <w:gridCol w:w="3079"/>
        <w:gridCol w:w="1286"/>
        <w:gridCol w:w="1495"/>
        <w:gridCol w:w="2280"/>
        <w:gridCol w:w="1559"/>
      </w:tblGrid>
      <w:tr w:rsidR="00D46F17" w:rsidRPr="008F380B" w:rsidTr="00E63A88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8"/>
              <w:snapToGrid w:val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№</w:t>
            </w:r>
          </w:p>
          <w:p w:rsidR="00D46F17" w:rsidRPr="008F380B" w:rsidRDefault="00D46F17" w:rsidP="00E63A8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п./</w:t>
            </w:r>
            <w:proofErr w:type="spellStart"/>
            <w:proofErr w:type="gramStart"/>
            <w:r w:rsidRPr="008F380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Тема</w:t>
            </w:r>
          </w:p>
          <w:p w:rsidR="00D46F17" w:rsidRPr="008F380B" w:rsidRDefault="00D46F17" w:rsidP="00E63A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Количество</w:t>
            </w: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Заданий</w:t>
            </w: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Уровень сложности</w:t>
            </w:r>
          </w:p>
        </w:tc>
      </w:tr>
      <w:tr w:rsidR="00D46F17" w:rsidRPr="008F380B" w:rsidTr="00E63A88">
        <w:trPr>
          <w:trHeight w:val="311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А</w:t>
            </w: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(базовый)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В</w:t>
            </w: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(повышенный)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С</w:t>
            </w: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(высокий)</w:t>
            </w:r>
          </w:p>
          <w:p w:rsidR="00D46F17" w:rsidRPr="008F380B" w:rsidRDefault="00D46F17" w:rsidP="00E63A88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D46F17" w:rsidRPr="008F380B" w:rsidTr="00E63A88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Законы взаимодействия и движения тел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</w:tr>
      <w:tr w:rsidR="00D46F17" w:rsidRPr="008F380B" w:rsidTr="00E63A88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Механические колебания и волны. Звук.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-</w:t>
            </w:r>
          </w:p>
        </w:tc>
      </w:tr>
      <w:tr w:rsidR="00D46F17" w:rsidRPr="008F380B" w:rsidTr="00E63A88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Электромагнитное поле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D46F17" w:rsidRPr="008F380B" w:rsidTr="00E63A88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Строение атома и атомного ядра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-</w:t>
            </w:r>
          </w:p>
        </w:tc>
      </w:tr>
      <w:tr w:rsidR="00D46F17" w:rsidRPr="008F380B" w:rsidTr="00E63A88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</w:tr>
    </w:tbl>
    <w:p w:rsidR="00D46F17" w:rsidRPr="008F380B" w:rsidRDefault="00D46F17" w:rsidP="00D46F17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46F17" w:rsidRPr="008F380B" w:rsidRDefault="00D46F17" w:rsidP="00D46F1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F380B">
        <w:rPr>
          <w:rFonts w:ascii="Times New Roman" w:hAnsi="Times New Roman"/>
          <w:b/>
          <w:bCs/>
          <w:sz w:val="20"/>
          <w:szCs w:val="20"/>
        </w:rPr>
        <w:t>Таблица распределения заданий по уровням сложности</w:t>
      </w:r>
    </w:p>
    <w:p w:rsidR="00D46F17" w:rsidRPr="008F380B" w:rsidRDefault="00D46F17" w:rsidP="00D46F1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0" w:type="auto"/>
        <w:jc w:val="center"/>
        <w:tblInd w:w="-5" w:type="dxa"/>
        <w:tblLayout w:type="fixed"/>
        <w:tblLook w:val="0000"/>
      </w:tblPr>
      <w:tblGrid>
        <w:gridCol w:w="1750"/>
        <w:gridCol w:w="395"/>
        <w:gridCol w:w="396"/>
        <w:gridCol w:w="396"/>
        <w:gridCol w:w="396"/>
        <w:gridCol w:w="396"/>
        <w:gridCol w:w="396"/>
        <w:gridCol w:w="396"/>
        <w:gridCol w:w="396"/>
        <w:gridCol w:w="436"/>
        <w:gridCol w:w="436"/>
        <w:gridCol w:w="436"/>
        <w:gridCol w:w="436"/>
      </w:tblGrid>
      <w:tr w:rsidR="00D46F17" w:rsidRPr="008F380B" w:rsidTr="00E63A88">
        <w:trPr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 xml:space="preserve">№ </w:t>
            </w: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 xml:space="preserve">задания </w:t>
            </w: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в тесте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D46F17" w:rsidRPr="008F380B" w:rsidTr="00E63A88">
        <w:trPr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№ темы</w:t>
            </w: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1</w:t>
            </w:r>
          </w:p>
        </w:tc>
      </w:tr>
      <w:tr w:rsidR="00D46F17" w:rsidRPr="008F380B" w:rsidTr="00E63A88">
        <w:trPr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8F380B">
              <w:rPr>
                <w:b/>
                <w:sz w:val="20"/>
                <w:szCs w:val="20"/>
              </w:rPr>
              <w:t>уровень сложности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6F17" w:rsidRPr="008F380B" w:rsidRDefault="00D46F17" w:rsidP="00E63A88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46F17" w:rsidRPr="008F380B" w:rsidRDefault="00D46F17" w:rsidP="00E63A88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С</w:t>
            </w:r>
          </w:p>
        </w:tc>
      </w:tr>
    </w:tbl>
    <w:p w:rsidR="00D46F17" w:rsidRDefault="00D46F17" w:rsidP="00D46F17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F380B">
        <w:rPr>
          <w:rFonts w:ascii="Times New Roman" w:hAnsi="Times New Roman"/>
          <w:b/>
          <w:bCs/>
          <w:sz w:val="20"/>
          <w:szCs w:val="20"/>
        </w:rPr>
        <w:t>Система оценивания результатов выполнения работы.</w:t>
      </w:r>
    </w:p>
    <w:p w:rsidR="00D46F17" w:rsidRPr="008F380B" w:rsidRDefault="00D46F17" w:rsidP="00D46F17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46F17" w:rsidRPr="008F380B" w:rsidRDefault="00D46F17" w:rsidP="00D46F17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Всего 18 баллов.</w:t>
      </w:r>
    </w:p>
    <w:p w:rsidR="00D46F17" w:rsidRPr="008F380B" w:rsidRDefault="00D46F17" w:rsidP="00D46F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</w:rPr>
      </w:pPr>
    </w:p>
    <w:p w:rsidR="00D46F17" w:rsidRPr="008F380B" w:rsidRDefault="00D46F17" w:rsidP="00D46F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Каждый правильный ответ части</w:t>
      </w:r>
      <w:proofErr w:type="gramStart"/>
      <w:r w:rsidRPr="008F380B">
        <w:rPr>
          <w:rFonts w:ascii="Times New Roman" w:hAnsi="Times New Roman"/>
          <w:sz w:val="20"/>
          <w:szCs w:val="20"/>
        </w:rPr>
        <w:t xml:space="preserve"> А</w:t>
      </w:r>
      <w:proofErr w:type="gramEnd"/>
      <w:r w:rsidRPr="008F380B">
        <w:rPr>
          <w:rFonts w:ascii="Times New Roman" w:hAnsi="Times New Roman"/>
          <w:sz w:val="20"/>
          <w:szCs w:val="20"/>
        </w:rPr>
        <w:t xml:space="preserve"> оценивается 1 баллом (всего 9 баллов).</w:t>
      </w:r>
    </w:p>
    <w:p w:rsidR="00D46F17" w:rsidRPr="008F380B" w:rsidRDefault="00D46F17" w:rsidP="00D46F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Каждый правильный ответ части</w:t>
      </w:r>
      <w:proofErr w:type="gramStart"/>
      <w:r w:rsidRPr="008F380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proofErr w:type="gramEnd"/>
      <w:r>
        <w:rPr>
          <w:rFonts w:ascii="Times New Roman" w:hAnsi="Times New Roman"/>
          <w:sz w:val="20"/>
          <w:szCs w:val="20"/>
        </w:rPr>
        <w:t xml:space="preserve"> оценивается 2 баллами (всего 4</w:t>
      </w:r>
      <w:r w:rsidRPr="008F380B">
        <w:rPr>
          <w:rFonts w:ascii="Times New Roman" w:hAnsi="Times New Roman"/>
          <w:sz w:val="20"/>
          <w:szCs w:val="20"/>
        </w:rPr>
        <w:t xml:space="preserve"> баллов).</w:t>
      </w:r>
    </w:p>
    <w:p w:rsidR="00D46F17" w:rsidRPr="008F380B" w:rsidRDefault="00D46F17" w:rsidP="00D46F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Верное решение задачи части</w:t>
      </w:r>
      <w:proofErr w:type="gramStart"/>
      <w:r w:rsidRPr="008F380B">
        <w:rPr>
          <w:rFonts w:ascii="Times New Roman" w:hAnsi="Times New Roman"/>
          <w:sz w:val="20"/>
          <w:szCs w:val="20"/>
        </w:rPr>
        <w:t xml:space="preserve"> С</w:t>
      </w:r>
      <w:proofErr w:type="gramEnd"/>
      <w:r w:rsidRPr="008F380B">
        <w:rPr>
          <w:rFonts w:ascii="Times New Roman" w:hAnsi="Times New Roman"/>
          <w:sz w:val="20"/>
          <w:szCs w:val="20"/>
        </w:rPr>
        <w:t xml:space="preserve"> оценивается 3 баллами (всего 3 балла).</w:t>
      </w:r>
    </w:p>
    <w:p w:rsidR="00D46F17" w:rsidRPr="008F380B" w:rsidRDefault="00D46F17" w:rsidP="00D46F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6F17" w:rsidRPr="008F380B" w:rsidRDefault="00D46F17" w:rsidP="00D46F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Часть</w:t>
      </w:r>
      <w:proofErr w:type="gramStart"/>
      <w:r w:rsidRPr="008F380B">
        <w:rPr>
          <w:rFonts w:ascii="Times New Roman" w:hAnsi="Times New Roman"/>
          <w:sz w:val="20"/>
          <w:szCs w:val="20"/>
        </w:rPr>
        <w:t xml:space="preserve"> В</w:t>
      </w:r>
      <w:proofErr w:type="gramEnd"/>
      <w:r w:rsidRPr="008F380B">
        <w:rPr>
          <w:rFonts w:ascii="Times New Roman" w:hAnsi="Times New Roman"/>
          <w:sz w:val="20"/>
          <w:szCs w:val="20"/>
        </w:rPr>
        <w:t xml:space="preserve">: </w:t>
      </w:r>
    </w:p>
    <w:p w:rsidR="00D46F17" w:rsidRPr="008F380B" w:rsidRDefault="00D46F17" w:rsidP="00D46F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-приведено правильное решение, запись физической формулы, отражающей физический закон, проведены математические преобразования и расчеты, представлен ответ - 2 балла</w:t>
      </w:r>
    </w:p>
    <w:p w:rsidR="00D46F17" w:rsidRPr="008F380B" w:rsidRDefault="00D46F17" w:rsidP="00D46F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- при правильном ходе решения задачи допущены ошибки в математических расчетах – 1 балл,</w:t>
      </w:r>
    </w:p>
    <w:p w:rsidR="00D46F17" w:rsidRPr="008F380B" w:rsidRDefault="00D46F17" w:rsidP="00D46F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Часть</w:t>
      </w:r>
      <w:proofErr w:type="gramStart"/>
      <w:r w:rsidRPr="008F380B">
        <w:rPr>
          <w:rFonts w:ascii="Times New Roman" w:hAnsi="Times New Roman"/>
          <w:sz w:val="20"/>
          <w:szCs w:val="20"/>
        </w:rPr>
        <w:t xml:space="preserve"> С</w:t>
      </w:r>
      <w:proofErr w:type="gramEnd"/>
      <w:r w:rsidRPr="008F380B">
        <w:rPr>
          <w:rFonts w:ascii="Times New Roman" w:hAnsi="Times New Roman"/>
          <w:sz w:val="20"/>
          <w:szCs w:val="20"/>
        </w:rPr>
        <w:t xml:space="preserve">: </w:t>
      </w: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-приведено полное правильное решение, запись физических формул, отражающих физические законы, применение которых необходимо для решения задачи выбранным способом, проведены математические преобразования и расчеты, представлен ответ – 3 балла,</w:t>
      </w: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- при правильном ходе решения задачи допущены ошибки в математических расчетах – 2 балла,</w:t>
      </w: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- при правильной идее решения допущена ошибка (не более одной) в записи физических законов или использованы не все исходные формулы, необходимые для решения – 1 балл;</w:t>
      </w: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- отсутствие решения, более одной ошибки в записях физических формул, использование неприменимого в данных условиях закона и т.п. – 0 баллов.</w:t>
      </w: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F380B">
        <w:rPr>
          <w:rFonts w:ascii="Times New Roman" w:hAnsi="Times New Roman"/>
          <w:b/>
          <w:sz w:val="20"/>
          <w:szCs w:val="20"/>
        </w:rPr>
        <w:t>Таблица перевода баллов работы в пятибалльную шкалу оценивания</w:t>
      </w: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4"/>
      </w:tblGrid>
      <w:tr w:rsidR="00D46F17" w:rsidRPr="008F380B" w:rsidTr="00E63A88">
        <w:trPr>
          <w:jc w:val="right"/>
        </w:trPr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Оценка</w:t>
            </w:r>
          </w:p>
        </w:tc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«5»</w:t>
            </w:r>
          </w:p>
        </w:tc>
      </w:tr>
      <w:tr w:rsidR="00D46F17" w:rsidRPr="008F380B" w:rsidTr="00E63A88">
        <w:trPr>
          <w:jc w:val="right"/>
        </w:trPr>
        <w:tc>
          <w:tcPr>
            <w:tcW w:w="1914" w:type="dxa"/>
          </w:tcPr>
          <w:p w:rsidR="00D46F17" w:rsidRPr="008F380B" w:rsidRDefault="00D46F17" w:rsidP="00E63A88">
            <w:pPr>
              <w:pStyle w:val="a8"/>
              <w:snapToGrid w:val="0"/>
              <w:rPr>
                <w:sz w:val="20"/>
                <w:szCs w:val="20"/>
              </w:rPr>
            </w:pPr>
            <w:r w:rsidRPr="008F380B">
              <w:rPr>
                <w:sz w:val="20"/>
                <w:szCs w:val="20"/>
              </w:rPr>
              <w:t>Число набранных баллов</w:t>
            </w:r>
          </w:p>
        </w:tc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Менее 6 баллов</w:t>
            </w:r>
          </w:p>
        </w:tc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6-9</w:t>
            </w: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914" w:type="dxa"/>
          </w:tcPr>
          <w:p w:rsidR="00D46F17" w:rsidRPr="008F380B" w:rsidRDefault="00D46F17" w:rsidP="00E6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8F380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баллов</w:t>
            </w:r>
          </w:p>
        </w:tc>
        <w:tc>
          <w:tcPr>
            <w:tcW w:w="1914" w:type="dxa"/>
          </w:tcPr>
          <w:p w:rsidR="00D46F17" w:rsidRPr="008F380B" w:rsidRDefault="00D46F17" w:rsidP="00D46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13-16</w:t>
            </w:r>
            <w:r w:rsidR="001A355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F380B">
              <w:rPr>
                <w:rFonts w:ascii="Times New Roman" w:eastAsia="Times New Roman" w:hAnsi="Times New Roman"/>
                <w:sz w:val="20"/>
                <w:szCs w:val="20"/>
              </w:rPr>
              <w:t>баллов</w:t>
            </w:r>
          </w:p>
        </w:tc>
      </w:tr>
    </w:tbl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0"/>
          <w:szCs w:val="20"/>
        </w:rPr>
      </w:pPr>
      <w:r w:rsidRPr="008F380B">
        <w:rPr>
          <w:rFonts w:ascii="Times New Roman" w:hAnsi="Times New Roman"/>
          <w:b/>
          <w:bCs/>
          <w:sz w:val="20"/>
          <w:szCs w:val="20"/>
        </w:rPr>
        <w:t>5. Время выполнения работы</w:t>
      </w:r>
    </w:p>
    <w:p w:rsidR="00D46F17" w:rsidRPr="008F380B" w:rsidRDefault="00D46F17" w:rsidP="00D46F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380B">
        <w:rPr>
          <w:rFonts w:ascii="Times New Roman" w:hAnsi="Times New Roman"/>
          <w:sz w:val="20"/>
          <w:szCs w:val="20"/>
        </w:rPr>
        <w:t>На выполнение работы отводится 45 минут.</w:t>
      </w:r>
    </w:p>
    <w:p w:rsidR="00D46F17" w:rsidRDefault="00D46F17" w:rsidP="00D46F17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D46F17" w:rsidRDefault="00D46F17" w:rsidP="00D46F17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D46F17" w:rsidRPr="00D46F17" w:rsidRDefault="00D46F17" w:rsidP="00D46F17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D46F17">
        <w:rPr>
          <w:rFonts w:ascii="Times New Roman" w:eastAsia="Times New Roman" w:hAnsi="Times New Roman"/>
          <w:b/>
          <w:sz w:val="20"/>
          <w:szCs w:val="20"/>
        </w:rPr>
        <w:t>Промежуточная аттестация</w:t>
      </w:r>
    </w:p>
    <w:p w:rsidR="00D46F17" w:rsidRPr="00D46F17" w:rsidRDefault="00D46F17" w:rsidP="00D46F17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D46F17">
        <w:rPr>
          <w:rFonts w:ascii="Times New Roman" w:eastAsia="Times New Roman" w:hAnsi="Times New Roman"/>
          <w:b/>
          <w:sz w:val="20"/>
          <w:szCs w:val="20"/>
        </w:rPr>
        <w:t>Физика 9 класс</w:t>
      </w:r>
    </w:p>
    <w:p w:rsidR="00D46F17" w:rsidRPr="00D46F17" w:rsidRDefault="001A355C" w:rsidP="00D46F17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Вариант (примерный)</w: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46F17">
        <w:rPr>
          <w:rFonts w:ascii="Times New Roman" w:hAnsi="Times New Roman"/>
          <w:b/>
          <w:sz w:val="20"/>
          <w:szCs w:val="20"/>
        </w:rPr>
        <w:t>Часть</w:t>
      </w:r>
      <w:proofErr w:type="gramStart"/>
      <w:r w:rsidRPr="00D46F17">
        <w:rPr>
          <w:rFonts w:ascii="Times New Roman" w:hAnsi="Times New Roman"/>
          <w:b/>
          <w:sz w:val="20"/>
          <w:szCs w:val="20"/>
        </w:rPr>
        <w:t xml:space="preserve"> А</w:t>
      </w:r>
      <w:proofErr w:type="gramEnd"/>
      <w:r w:rsidRPr="00D46F17">
        <w:rPr>
          <w:rFonts w:ascii="Times New Roman" w:hAnsi="Times New Roman"/>
          <w:i/>
          <w:sz w:val="20"/>
          <w:szCs w:val="20"/>
        </w:rPr>
        <w:t xml:space="preserve"> Выберите один правильный ответ </w: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D46F17" w:rsidRPr="00D46F17" w:rsidRDefault="00D46F17" w:rsidP="00D46F17">
      <w:pPr>
        <w:pStyle w:val="a3"/>
        <w:numPr>
          <w:ilvl w:val="2"/>
          <w:numId w:val="1"/>
        </w:numPr>
        <w:tabs>
          <w:tab w:val="clear" w:pos="259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В каких единицах СИ измеряется время?</w:t>
      </w:r>
    </w:p>
    <w:p w:rsidR="00D46F17" w:rsidRPr="00D46F17" w:rsidRDefault="00D46F17" w:rsidP="00D46F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D46F17">
        <w:rPr>
          <w:rFonts w:ascii="Times New Roman" w:eastAsia="Times New Roman" w:hAnsi="Times New Roman"/>
          <w:sz w:val="20"/>
          <w:szCs w:val="20"/>
        </w:rPr>
        <w:t>1) мин       2) км/ч      3) м/с     4) с      5) м/с</w:t>
      </w:r>
      <w:proofErr w:type="gramStart"/>
      <w:r w:rsidRPr="00D46F17">
        <w:rPr>
          <w:rFonts w:ascii="Times New Roman" w:eastAsia="Times New Roman" w:hAnsi="Times New Roman"/>
          <w:sz w:val="20"/>
          <w:szCs w:val="20"/>
          <w:vertAlign w:val="superscript"/>
        </w:rPr>
        <w:t>2</w:t>
      </w:r>
      <w:proofErr w:type="gramEnd"/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2. По какой формуле можно определить  проекцию перемещения при равномерном прямолинейном движении?</w: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 xml:space="preserve">1) </w:t>
      </w:r>
      <w:r w:rsidRPr="00D46F17">
        <w:rPr>
          <w:rFonts w:ascii="Times New Roman" w:hAnsi="Times New Roman"/>
          <w:position w:val="-12"/>
          <w:sz w:val="20"/>
          <w:szCs w:val="20"/>
          <w:lang w:val="en-US"/>
        </w:rPr>
        <w:object w:dxaOrig="9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18pt" o:ole="">
            <v:imagedata r:id="rId5" o:title=""/>
          </v:shape>
          <o:OLEObject Type="Embed" ProgID="Equation.3" ShapeID="_x0000_i1025" DrawAspect="Content" ObjectID="_1617641182" r:id="rId6"/>
        </w:object>
      </w:r>
      <w:r w:rsidRPr="00D46F17">
        <w:rPr>
          <w:rFonts w:ascii="Times New Roman" w:hAnsi="Times New Roman"/>
          <w:sz w:val="20"/>
          <w:szCs w:val="20"/>
        </w:rPr>
        <w:t xml:space="preserve">       2)</w:t>
      </w:r>
      <w:r w:rsidRPr="00D46F17">
        <w:rPr>
          <w:rFonts w:ascii="Times New Roman" w:hAnsi="Times New Roman"/>
          <w:position w:val="-24"/>
          <w:sz w:val="20"/>
          <w:szCs w:val="20"/>
          <w:lang w:val="en-US"/>
        </w:rPr>
        <w:object w:dxaOrig="220" w:dyaOrig="620">
          <v:shape id="_x0000_i1026" type="#_x0000_t75" style="width:10.8pt;height:31.2pt" o:ole="">
            <v:imagedata r:id="rId7" o:title=""/>
          </v:shape>
          <o:OLEObject Type="Embed" ProgID="Equation.3" ShapeID="_x0000_i1026" DrawAspect="Content" ObjectID="_1617641183" r:id="rId8"/>
        </w:object>
      </w:r>
      <w:r w:rsidRPr="00D46F17">
        <w:rPr>
          <w:rFonts w:ascii="Times New Roman" w:hAnsi="Times New Roman"/>
          <w:sz w:val="20"/>
          <w:szCs w:val="20"/>
        </w:rPr>
        <w:t xml:space="preserve">       3)</w:t>
      </w:r>
      <w:r w:rsidRPr="00D46F17">
        <w:rPr>
          <w:rFonts w:ascii="Times New Roman" w:hAnsi="Times New Roman"/>
          <w:position w:val="-12"/>
          <w:sz w:val="20"/>
          <w:szCs w:val="20"/>
          <w:lang w:val="en-US"/>
        </w:rPr>
        <w:object w:dxaOrig="380" w:dyaOrig="360">
          <v:shape id="_x0000_i1027" type="#_x0000_t75" style="width:19.2pt;height:18pt" o:ole="">
            <v:imagedata r:id="rId9" o:title=""/>
          </v:shape>
          <o:OLEObject Type="Embed" ProgID="Equation.3" ShapeID="_x0000_i1027" DrawAspect="Content" ObjectID="_1617641184" r:id="rId10"/>
        </w:object>
      </w:r>
      <w:r w:rsidRPr="00D46F17">
        <w:rPr>
          <w:rFonts w:ascii="Times New Roman" w:hAnsi="Times New Roman"/>
          <w:i/>
          <w:sz w:val="20"/>
          <w:szCs w:val="20"/>
          <w:lang w:val="en-US"/>
        </w:rPr>
        <w:t>t</w:t>
      </w:r>
      <w:r w:rsidRPr="00D46F17">
        <w:rPr>
          <w:rFonts w:ascii="Times New Roman" w:hAnsi="Times New Roman"/>
          <w:i/>
          <w:sz w:val="20"/>
          <w:szCs w:val="20"/>
        </w:rPr>
        <w:t xml:space="preserve">     </w:t>
      </w:r>
      <w:r w:rsidRPr="00D46F17">
        <w:rPr>
          <w:rFonts w:ascii="Times New Roman" w:hAnsi="Times New Roman"/>
          <w:sz w:val="20"/>
          <w:szCs w:val="20"/>
        </w:rPr>
        <w:t>4)</w:t>
      </w:r>
      <w:r w:rsidRPr="00D46F17">
        <w:rPr>
          <w:rFonts w:ascii="Times New Roman" w:hAnsi="Times New Roman"/>
          <w:position w:val="-24"/>
          <w:sz w:val="20"/>
          <w:szCs w:val="20"/>
          <w:lang w:val="en-US"/>
        </w:rPr>
        <w:object w:dxaOrig="840" w:dyaOrig="620">
          <v:shape id="_x0000_i1028" type="#_x0000_t75" style="width:42pt;height:31.2pt" o:ole="">
            <v:imagedata r:id="rId11" o:title=""/>
          </v:shape>
          <o:OLEObject Type="Embed" ProgID="Equation.3" ShapeID="_x0000_i1028" DrawAspect="Content" ObjectID="_1617641185" r:id="rId12"/>
        </w:object>
      </w:r>
      <w:r w:rsidRPr="00D46F17">
        <w:rPr>
          <w:rFonts w:ascii="Times New Roman" w:hAnsi="Times New Roman"/>
          <w:sz w:val="20"/>
          <w:szCs w:val="20"/>
        </w:rPr>
        <w:t xml:space="preserve">     5)</w:t>
      </w:r>
      <w:r w:rsidRPr="00D46F17">
        <w:rPr>
          <w:rFonts w:ascii="Times New Roman" w:hAnsi="Times New Roman"/>
          <w:position w:val="-24"/>
          <w:sz w:val="20"/>
          <w:szCs w:val="20"/>
          <w:lang w:val="en-US"/>
        </w:rPr>
        <w:object w:dxaOrig="1080" w:dyaOrig="660">
          <v:shape id="_x0000_i1029" type="#_x0000_t75" style="width:54pt;height:33pt" o:ole="">
            <v:imagedata r:id="rId13" o:title=""/>
          </v:shape>
          <o:OLEObject Type="Embed" ProgID="Equation.3" ShapeID="_x0000_i1029" DrawAspect="Content" ObjectID="_1617641186" r:id="rId14"/>
        </w:objec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3. Второй закон Ньютона определяется  формулой: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1)</w:t>
      </w:r>
      <w:r w:rsidRPr="00D46F17">
        <w:rPr>
          <w:rFonts w:ascii="Times New Roman" w:hAnsi="Times New Roman"/>
          <w:position w:val="-10"/>
          <w:sz w:val="20"/>
          <w:szCs w:val="20"/>
        </w:rPr>
        <w:object w:dxaOrig="180" w:dyaOrig="340">
          <v:shape id="_x0000_i1030" type="#_x0000_t75" style="width:9pt;height:16.8pt" o:ole="">
            <v:imagedata r:id="rId15" o:title=""/>
          </v:shape>
          <o:OLEObject Type="Embed" ProgID="Equation.3" ShapeID="_x0000_i1030" DrawAspect="Content" ObjectID="_1617641187" r:id="rId16"/>
        </w:object>
      </w:r>
      <w:r w:rsidRPr="00D46F17">
        <w:rPr>
          <w:rFonts w:ascii="Times New Roman" w:hAnsi="Times New Roman"/>
          <w:position w:val="-6"/>
          <w:sz w:val="20"/>
          <w:szCs w:val="20"/>
        </w:rPr>
        <w:object w:dxaOrig="800" w:dyaOrig="340">
          <v:shape id="_x0000_i1031" type="#_x0000_t75" style="width:40.2pt;height:16.8pt" o:ole="">
            <v:imagedata r:id="rId17" o:title=""/>
          </v:shape>
          <o:OLEObject Type="Embed" ProgID="Equation.3" ShapeID="_x0000_i1031" DrawAspect="Content" ObjectID="_1617641188" r:id="rId18"/>
        </w:object>
      </w:r>
      <w:r w:rsidRPr="00D46F17">
        <w:rPr>
          <w:rFonts w:ascii="Times New Roman" w:hAnsi="Times New Roman"/>
          <w:sz w:val="20"/>
          <w:szCs w:val="20"/>
        </w:rPr>
        <w:t xml:space="preserve">      2)</w:t>
      </w:r>
      <w:r w:rsidRPr="00D46F17">
        <w:rPr>
          <w:rFonts w:ascii="Times New Roman" w:hAnsi="Times New Roman"/>
          <w:position w:val="-10"/>
          <w:sz w:val="20"/>
          <w:szCs w:val="20"/>
        </w:rPr>
        <w:object w:dxaOrig="180" w:dyaOrig="340">
          <v:shape id="_x0000_i1032" type="#_x0000_t75" style="width:9pt;height:16.8pt" o:ole="">
            <v:imagedata r:id="rId15" o:title=""/>
          </v:shape>
          <o:OLEObject Type="Embed" ProgID="Equation.3" ShapeID="_x0000_i1032" DrawAspect="Content" ObjectID="_1617641189" r:id="rId19"/>
        </w:object>
      </w:r>
      <w:r w:rsidRPr="00D46F17">
        <w:rPr>
          <w:rFonts w:ascii="Times New Roman" w:hAnsi="Times New Roman"/>
          <w:i/>
          <w:sz w:val="20"/>
          <w:szCs w:val="20"/>
          <w:lang w:val="en-US"/>
        </w:rPr>
        <w:t>F</w:t>
      </w:r>
      <w:r w:rsidRPr="00D46F17">
        <w:rPr>
          <w:rFonts w:ascii="Times New Roman" w:hAnsi="Times New Roman"/>
          <w:i/>
          <w:sz w:val="20"/>
          <w:szCs w:val="20"/>
        </w:rPr>
        <w:t xml:space="preserve"> = </w:t>
      </w:r>
      <w:proofErr w:type="spellStart"/>
      <w:r w:rsidRPr="00D46F17">
        <w:rPr>
          <w:rFonts w:ascii="Times New Roman" w:hAnsi="Times New Roman"/>
          <w:i/>
          <w:sz w:val="20"/>
          <w:szCs w:val="20"/>
          <w:lang w:val="en-US"/>
        </w:rPr>
        <w:t>kx</w:t>
      </w:r>
      <w:proofErr w:type="spellEnd"/>
      <w:r w:rsidRPr="00D46F17">
        <w:rPr>
          <w:rFonts w:ascii="Times New Roman" w:hAnsi="Times New Roman"/>
          <w:i/>
          <w:sz w:val="20"/>
          <w:szCs w:val="20"/>
        </w:rPr>
        <w:t xml:space="preserve">    3)</w:t>
      </w:r>
      <w:r w:rsidRPr="00D46F17">
        <w:rPr>
          <w:rFonts w:ascii="Times New Roman" w:hAnsi="Times New Roman"/>
          <w:sz w:val="20"/>
          <w:szCs w:val="20"/>
        </w:rPr>
        <w:t xml:space="preserve"> </w:t>
      </w:r>
      <w:r w:rsidRPr="00D46F17">
        <w:rPr>
          <w:rFonts w:ascii="Times New Roman" w:hAnsi="Times New Roman"/>
          <w:position w:val="-10"/>
          <w:sz w:val="20"/>
          <w:szCs w:val="20"/>
        </w:rPr>
        <w:object w:dxaOrig="880" w:dyaOrig="380">
          <v:shape id="_x0000_i1033" type="#_x0000_t75" style="width:43.8pt;height:19.2pt" o:ole="">
            <v:imagedata r:id="rId20" o:title=""/>
          </v:shape>
          <o:OLEObject Type="Embed" ProgID="Equation.3" ShapeID="_x0000_i1033" DrawAspect="Content" ObjectID="_1617641190" r:id="rId21"/>
        </w:object>
      </w:r>
      <w:r w:rsidRPr="00D46F17">
        <w:rPr>
          <w:rFonts w:ascii="Times New Roman" w:hAnsi="Times New Roman"/>
          <w:sz w:val="20"/>
          <w:szCs w:val="20"/>
        </w:rPr>
        <w:t xml:space="preserve">      4) </w:t>
      </w:r>
      <w:r w:rsidRPr="00D46F17">
        <w:rPr>
          <w:rFonts w:ascii="Times New Roman" w:hAnsi="Times New Roman"/>
          <w:position w:val="-24"/>
          <w:sz w:val="20"/>
          <w:szCs w:val="20"/>
        </w:rPr>
        <w:object w:dxaOrig="1200" w:dyaOrig="620">
          <v:shape id="_x0000_i1034" type="#_x0000_t75" style="width:60pt;height:31.2pt" o:ole="">
            <v:imagedata r:id="rId22" o:title=""/>
          </v:shape>
          <o:OLEObject Type="Embed" ProgID="Equation.3" ShapeID="_x0000_i1034" DrawAspect="Content" ObjectID="_1617641191" r:id="rId23"/>
        </w:object>
      </w:r>
      <w:r w:rsidRPr="00D46F17">
        <w:rPr>
          <w:rFonts w:ascii="Times New Roman" w:hAnsi="Times New Roman"/>
          <w:sz w:val="20"/>
          <w:szCs w:val="20"/>
        </w:rPr>
        <w:t xml:space="preserve">     5) </w:t>
      </w:r>
      <w:r w:rsidRPr="00D46F17">
        <w:rPr>
          <w:rFonts w:ascii="Times New Roman" w:hAnsi="Times New Roman"/>
          <w:position w:val="-10"/>
          <w:sz w:val="20"/>
          <w:szCs w:val="20"/>
        </w:rPr>
        <w:object w:dxaOrig="820" w:dyaOrig="320">
          <v:shape id="_x0000_i1035" type="#_x0000_t75" style="width:40.8pt;height:16.2pt" o:ole="">
            <v:imagedata r:id="rId24" o:title=""/>
          </v:shape>
          <o:OLEObject Type="Embed" ProgID="Equation.3" ShapeID="_x0000_i1035" DrawAspect="Content" ObjectID="_1617641192" r:id="rId25"/>
        </w:objec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4. Частота колебаний напряжения в электрической цепи России равна 50 Гц. Определите период колебаний.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1) 0,02 с     2)1,25 с      3)50 с     4) 25 с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 xml:space="preserve">5. Амплитуда свободных колебаний тела равна 8 </w:t>
      </w:r>
      <w:proofErr w:type="gramStart"/>
      <w:r w:rsidRPr="00D46F17">
        <w:rPr>
          <w:rFonts w:ascii="Times New Roman" w:hAnsi="Times New Roman"/>
          <w:sz w:val="20"/>
          <w:szCs w:val="20"/>
        </w:rPr>
        <w:t>см</w:t>
      </w:r>
      <w:proofErr w:type="gramEnd"/>
      <w:r w:rsidRPr="00D46F17">
        <w:rPr>
          <w:rFonts w:ascii="Times New Roman" w:hAnsi="Times New Roman"/>
          <w:sz w:val="20"/>
          <w:szCs w:val="20"/>
        </w:rPr>
        <w:t xml:space="preserve">. Какой путь прошло тело за полный период колебаний? 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1) 8 см        2) 16 см        3)24 см       4) 32 см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46F17" w:rsidRPr="00EB004C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</w:p>
    <w:p w:rsidR="00D46F17" w:rsidRDefault="00D46F17" w:rsidP="00D46F17">
      <w:pPr>
        <w:pStyle w:val="a3"/>
        <w:spacing w:line="240" w:lineRule="auto"/>
        <w:ind w:left="2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96883" cy="2936572"/>
            <wp:effectExtent l="19050" t="0" r="8467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478" cy="293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F17" w:rsidRPr="00D46F17" w:rsidRDefault="00D46F17" w:rsidP="00D46F17">
      <w:pPr>
        <w:pStyle w:val="a3"/>
        <w:spacing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 xml:space="preserve">7. </w:t>
      </w:r>
      <w:r w:rsidRPr="00D46F17">
        <w:rPr>
          <w:rFonts w:ascii="Times New Roman" w:eastAsia="Times New Roman" w:hAnsi="Times New Roman"/>
          <w:position w:val="-6"/>
          <w:sz w:val="20"/>
          <w:szCs w:val="20"/>
        </w:rPr>
        <w:object w:dxaOrig="240" w:dyaOrig="220">
          <v:shape id="_x0000_i1036" type="#_x0000_t75" style="width:12pt;height:10.8pt" o:ole="">
            <v:imagedata r:id="rId27" o:title=""/>
          </v:shape>
          <o:OLEObject Type="Embed" ProgID="Equation.3" ShapeID="_x0000_i1036" DrawAspect="Content" ObjectID="_1617641193" r:id="rId28"/>
        </w:object>
      </w:r>
      <w:r w:rsidRPr="00D46F17">
        <w:rPr>
          <w:rFonts w:ascii="Times New Roman" w:eastAsia="Times New Roman" w:hAnsi="Times New Roman"/>
          <w:sz w:val="20"/>
          <w:szCs w:val="20"/>
        </w:rPr>
        <w:t>- излучение – это</w:t>
      </w:r>
    </w:p>
    <w:p w:rsidR="00D46F17" w:rsidRPr="00D46F17" w:rsidRDefault="00D46F17" w:rsidP="00D46F17">
      <w:pPr>
        <w:pStyle w:val="a3"/>
        <w:spacing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1) поток ядер гелия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</w:t>
      </w:r>
      <w:r w:rsidRPr="00D46F17">
        <w:rPr>
          <w:rFonts w:ascii="Times New Roman" w:eastAsia="Times New Roman" w:hAnsi="Times New Roman"/>
          <w:sz w:val="20"/>
          <w:szCs w:val="20"/>
        </w:rPr>
        <w:t>2) поток протонов</w:t>
      </w:r>
    </w:p>
    <w:p w:rsidR="00D46F17" w:rsidRPr="00D46F17" w:rsidRDefault="00D46F17" w:rsidP="00D46F17">
      <w:pPr>
        <w:pStyle w:val="a3"/>
        <w:spacing w:before="24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3) поток электронов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</w:t>
      </w:r>
      <w:r w:rsidRPr="00D46F17">
        <w:rPr>
          <w:rFonts w:ascii="Times New Roman" w:eastAsia="Times New Roman" w:hAnsi="Times New Roman"/>
          <w:sz w:val="20"/>
          <w:szCs w:val="20"/>
        </w:rPr>
        <w:t>4) электромагнитные волны большой частоты</w:t>
      </w:r>
    </w:p>
    <w:p w:rsidR="00D46F17" w:rsidRPr="00D46F17" w:rsidRDefault="00D46F17" w:rsidP="00D46F17">
      <w:pPr>
        <w:pStyle w:val="a3"/>
        <w:spacing w:line="240" w:lineRule="auto"/>
        <w:ind w:left="0"/>
        <w:rPr>
          <w:rFonts w:ascii="Times New Roman" w:eastAsia="Times New Roman" w:hAnsi="Times New Roman"/>
          <w:sz w:val="20"/>
          <w:szCs w:val="20"/>
        </w:rPr>
      </w:pPr>
    </w:p>
    <w:p w:rsidR="00D46F17" w:rsidRPr="00EB004C" w:rsidRDefault="00D46F17" w:rsidP="00D46F17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D46F17">
        <w:rPr>
          <w:rFonts w:ascii="Times New Roman" w:eastAsia="Times New Roman" w:hAnsi="Times New Roman"/>
          <w:sz w:val="20"/>
          <w:szCs w:val="20"/>
        </w:rPr>
        <w:lastRenderedPageBreak/>
        <w:t>8.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30749" cy="2751666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021" cy="275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F17" w:rsidRPr="00EB004C" w:rsidRDefault="00D46F17" w:rsidP="00D46F17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sz w:val="24"/>
          <w:szCs w:val="24"/>
        </w:rPr>
      </w:pP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 xml:space="preserve">9. Сколько протонов и нейтронов содержится в ядре элемента </w:t>
      </w:r>
      <w:r w:rsidRPr="00D46F17">
        <w:rPr>
          <w:rFonts w:ascii="Times New Roman" w:eastAsia="Times New Roman" w:hAnsi="Times New Roman"/>
          <w:position w:val="-12"/>
          <w:sz w:val="20"/>
          <w:szCs w:val="20"/>
        </w:rPr>
        <w:object w:dxaOrig="580" w:dyaOrig="380">
          <v:shape id="_x0000_i1037" type="#_x0000_t75" style="width:28.8pt;height:19.2pt" o:ole="">
            <v:imagedata r:id="rId30" o:title=""/>
          </v:shape>
          <o:OLEObject Type="Embed" ProgID="Equation.3" ShapeID="_x0000_i1037" DrawAspect="Content" ObjectID="_1617641194" r:id="rId31"/>
        </w:object>
      </w:r>
      <w:r w:rsidRPr="00D46F17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1) 82  протона, 214 нейтронов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2) 82 протона, 132 нейтрона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3) 132 протона, 82 нейтрона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4) 214 протонов, 82 нейтрона</w: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46F17">
        <w:rPr>
          <w:rFonts w:ascii="Times New Roman" w:hAnsi="Times New Roman"/>
          <w:b/>
          <w:sz w:val="20"/>
          <w:szCs w:val="20"/>
        </w:rPr>
        <w:t>Часть</w:t>
      </w:r>
      <w:proofErr w:type="gramStart"/>
      <w:r w:rsidRPr="00D46F17">
        <w:rPr>
          <w:rFonts w:ascii="Times New Roman" w:hAnsi="Times New Roman"/>
          <w:b/>
          <w:sz w:val="20"/>
          <w:szCs w:val="20"/>
        </w:rPr>
        <w:t xml:space="preserve"> В</w:t>
      </w:r>
      <w:proofErr w:type="gramEnd"/>
      <w:r w:rsidRPr="00D46F17">
        <w:rPr>
          <w:rFonts w:ascii="Times New Roman" w:hAnsi="Times New Roman"/>
          <w:b/>
          <w:sz w:val="20"/>
          <w:szCs w:val="20"/>
        </w:rPr>
        <w:t xml:space="preserve">  </w:t>
      </w:r>
      <w:r w:rsidRPr="00D46F17">
        <w:rPr>
          <w:rFonts w:ascii="Times New Roman" w:hAnsi="Times New Roman"/>
          <w:i/>
          <w:sz w:val="20"/>
          <w:szCs w:val="20"/>
        </w:rPr>
        <w:t>Представьте решение задачи, выберите один правильный ответ</w: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Pr="00D46F17">
        <w:rPr>
          <w:rFonts w:ascii="Times New Roman" w:hAnsi="Times New Roman"/>
          <w:sz w:val="20"/>
          <w:szCs w:val="20"/>
        </w:rPr>
        <w:t>. Определите силу, под действием которой тело массой 500 г движется с ускорением  2 м/с</w:t>
      </w:r>
      <w:proofErr w:type="gramStart"/>
      <w:r w:rsidRPr="00D46F17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  <w:r w:rsidRPr="00D46F17">
        <w:rPr>
          <w:rFonts w:ascii="Times New Roman" w:hAnsi="Times New Roman"/>
          <w:sz w:val="20"/>
          <w:szCs w:val="20"/>
        </w:rPr>
        <w:t>.</w: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1) 1 Н        2) 100 Н       3) 1000 Н       4) 250 Н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11</w:t>
      </w:r>
      <w:r w:rsidRPr="00D46F17">
        <w:rPr>
          <w:rFonts w:ascii="Times New Roman" w:eastAsia="Times New Roman" w:hAnsi="Times New Roman"/>
          <w:sz w:val="20"/>
          <w:szCs w:val="20"/>
        </w:rPr>
        <w:t>. На какую длину волны нужно настроить радиоприемник, чтобы слушать радиостанцию «Наше радио», которая вещает на частоте 101,7 МГц</w:t>
      </w:r>
      <w:proofErr w:type="gramStart"/>
      <w:r w:rsidRPr="00D46F17">
        <w:rPr>
          <w:rFonts w:ascii="Times New Roman" w:eastAsia="Times New Roman" w:hAnsi="Times New Roman"/>
          <w:sz w:val="20"/>
          <w:szCs w:val="20"/>
        </w:rPr>
        <w:t xml:space="preserve">?. </w:t>
      </w:r>
      <w:proofErr w:type="gramEnd"/>
      <w:r w:rsidRPr="00D46F17">
        <w:rPr>
          <w:rFonts w:ascii="Times New Roman" w:eastAsia="Times New Roman" w:hAnsi="Times New Roman"/>
          <w:sz w:val="20"/>
          <w:szCs w:val="20"/>
        </w:rPr>
        <w:t>Скорость распространения электромагнитных волн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D46F17">
        <w:rPr>
          <w:rFonts w:ascii="Times New Roman" w:hAnsi="Times New Roman"/>
          <w:sz w:val="20"/>
          <w:szCs w:val="20"/>
        </w:rPr>
        <w:t>с = 3·10</w:t>
      </w:r>
      <w:r w:rsidRPr="00D46F17">
        <w:rPr>
          <w:rFonts w:ascii="Times New Roman" w:hAnsi="Times New Roman"/>
          <w:sz w:val="20"/>
          <w:szCs w:val="20"/>
          <w:vertAlign w:val="superscript"/>
        </w:rPr>
        <w:t xml:space="preserve">8 </w:t>
      </w:r>
      <w:r w:rsidRPr="00D46F17">
        <w:rPr>
          <w:rFonts w:ascii="Times New Roman" w:hAnsi="Times New Roman"/>
          <w:sz w:val="20"/>
          <w:szCs w:val="20"/>
        </w:rPr>
        <w:t>м/</w:t>
      </w:r>
      <w:proofErr w:type="gramStart"/>
      <w:r w:rsidRPr="00D46F17">
        <w:rPr>
          <w:rFonts w:ascii="Times New Roman" w:hAnsi="Times New Roman"/>
          <w:sz w:val="20"/>
          <w:szCs w:val="20"/>
        </w:rPr>
        <w:t>с</w:t>
      </w:r>
      <w:proofErr w:type="gramEnd"/>
      <w:r w:rsidRPr="00D46F17">
        <w:rPr>
          <w:rFonts w:ascii="Times New Roman" w:hAnsi="Times New Roman"/>
          <w:sz w:val="20"/>
          <w:szCs w:val="20"/>
        </w:rPr>
        <w:t>.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D46F17">
        <w:rPr>
          <w:rFonts w:ascii="Times New Roman" w:eastAsia="Times New Roman" w:hAnsi="Times New Roman"/>
          <w:sz w:val="20"/>
          <w:szCs w:val="20"/>
        </w:rPr>
        <w:t>1) 2,950 км    2) 2,950 м    3) 2,950 дм    4) 2,950 см</w:t>
      </w:r>
    </w:p>
    <w:p w:rsidR="00D46F17" w:rsidRPr="00D46F17" w:rsidRDefault="00D46F17" w:rsidP="00D46F1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46F17">
        <w:rPr>
          <w:rFonts w:ascii="Times New Roman" w:hAnsi="Times New Roman"/>
          <w:b/>
          <w:sz w:val="20"/>
          <w:szCs w:val="20"/>
        </w:rPr>
        <w:t>Часть</w:t>
      </w:r>
      <w:proofErr w:type="gramStart"/>
      <w:r w:rsidRPr="00D46F17">
        <w:rPr>
          <w:rFonts w:ascii="Times New Roman" w:hAnsi="Times New Roman"/>
          <w:b/>
          <w:sz w:val="20"/>
          <w:szCs w:val="20"/>
        </w:rPr>
        <w:t xml:space="preserve"> С</w:t>
      </w:r>
      <w:proofErr w:type="gramEnd"/>
      <w:r w:rsidRPr="00D46F17">
        <w:rPr>
          <w:rFonts w:ascii="Times New Roman" w:hAnsi="Times New Roman"/>
          <w:i/>
          <w:sz w:val="20"/>
          <w:szCs w:val="20"/>
        </w:rPr>
        <w:t xml:space="preserve"> Представьте  полное решение задачи</w:t>
      </w:r>
    </w:p>
    <w:p w:rsidR="00D46F17" w:rsidRPr="00D46F17" w:rsidRDefault="00D46F17" w:rsidP="00D46F1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12</w:t>
      </w:r>
      <w:r w:rsidRPr="00D46F17">
        <w:rPr>
          <w:rFonts w:ascii="Times New Roman" w:eastAsia="Times New Roman" w:hAnsi="Times New Roman"/>
          <w:sz w:val="20"/>
          <w:szCs w:val="20"/>
        </w:rPr>
        <w:t xml:space="preserve">. Автомобиль массой 1500 кг, двигаясь равноускоренно из состояния покоя по горизонтальному пути под действием силы тяги 3000 Н, приобрёл скорость 72 км/ч. Не учитывая сопротивление движению, определите, </w:t>
      </w:r>
      <w:proofErr w:type="gramStart"/>
      <w:r w:rsidRPr="00D46F17">
        <w:rPr>
          <w:rFonts w:ascii="Times New Roman" w:eastAsia="Times New Roman" w:hAnsi="Times New Roman"/>
          <w:sz w:val="20"/>
          <w:szCs w:val="20"/>
        </w:rPr>
        <w:t>через</w:t>
      </w:r>
      <w:proofErr w:type="gramEnd"/>
      <w:r w:rsidRPr="00D46F17">
        <w:rPr>
          <w:rFonts w:ascii="Times New Roman" w:eastAsia="Times New Roman" w:hAnsi="Times New Roman"/>
          <w:sz w:val="20"/>
          <w:szCs w:val="20"/>
        </w:rPr>
        <w:t xml:space="preserve"> сколько секунд эта скорость была достигнута.</w:t>
      </w:r>
    </w:p>
    <w:p w:rsidR="00037D8C" w:rsidRDefault="00D46F17" w:rsidP="00D46F17">
      <w:pPr>
        <w:spacing w:after="0"/>
      </w:pPr>
      <w:r w:rsidRPr="00EB004C">
        <w:rPr>
          <w:sz w:val="24"/>
          <w:szCs w:val="24"/>
        </w:rPr>
        <w:br w:type="page"/>
      </w:r>
    </w:p>
    <w:sectPr w:rsidR="00037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4F8"/>
    <w:multiLevelType w:val="hybridMultilevel"/>
    <w:tmpl w:val="EB6C12C8"/>
    <w:lvl w:ilvl="0" w:tplc="B342858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EACC1858">
      <w:start w:val="1"/>
      <w:numFmt w:val="decimal"/>
      <w:lvlText w:val="%3."/>
      <w:lvlJc w:val="left"/>
      <w:pPr>
        <w:tabs>
          <w:tab w:val="num" w:pos="2595"/>
        </w:tabs>
        <w:ind w:left="259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6F17"/>
    <w:rsid w:val="00037D8C"/>
    <w:rsid w:val="001A355C"/>
    <w:rsid w:val="00D46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F1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4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F1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D46F1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D46F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qFormat/>
    <w:rsid w:val="00D46F1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D46F1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2019-04-24T16:45:00Z</dcterms:created>
  <dcterms:modified xsi:type="dcterms:W3CDTF">2019-04-24T17:00:00Z</dcterms:modified>
</cp:coreProperties>
</file>