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573" w:rsidRPr="00D14573" w:rsidRDefault="00D14573" w:rsidP="00D14573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b/>
          <w:sz w:val="24"/>
          <w:szCs w:val="24"/>
        </w:rPr>
        <w:t>Как называется наука о небесных телах? Обведи нужную букву</w:t>
      </w:r>
    </w:p>
    <w:p w:rsidR="00D14573" w:rsidRPr="00D14573" w:rsidRDefault="00D14573" w:rsidP="00D14573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sz w:val="24"/>
          <w:szCs w:val="24"/>
        </w:rPr>
        <w:t>а) история</w:t>
      </w:r>
    </w:p>
    <w:p w:rsidR="00D14573" w:rsidRPr="00D14573" w:rsidRDefault="00D14573" w:rsidP="00D14573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sz w:val="24"/>
          <w:szCs w:val="24"/>
        </w:rPr>
        <w:t>б) география</w:t>
      </w:r>
    </w:p>
    <w:p w:rsidR="00D14573" w:rsidRPr="00D14573" w:rsidRDefault="00D14573" w:rsidP="00D14573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sz w:val="24"/>
          <w:szCs w:val="24"/>
        </w:rPr>
        <w:t>в) экология</w:t>
      </w:r>
    </w:p>
    <w:p w:rsidR="00D14573" w:rsidRPr="00D14573" w:rsidRDefault="00D14573" w:rsidP="00D14573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sz w:val="24"/>
          <w:szCs w:val="24"/>
        </w:rPr>
        <w:t>г) астрономия</w:t>
      </w:r>
    </w:p>
    <w:p w:rsidR="00D14573" w:rsidRPr="00D14573" w:rsidRDefault="00D14573" w:rsidP="00D14573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b/>
          <w:sz w:val="24"/>
          <w:szCs w:val="24"/>
        </w:rPr>
        <w:t>Какое свойство воздуха позволяет нам видеть вокруг нас все окружающее?</w:t>
      </w:r>
    </w:p>
    <w:p w:rsidR="00D14573" w:rsidRPr="00D14573" w:rsidRDefault="00D14573" w:rsidP="00D14573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sz w:val="24"/>
          <w:szCs w:val="24"/>
        </w:rPr>
        <w:t>а) отсутствие запаха</w:t>
      </w:r>
    </w:p>
    <w:p w:rsidR="00D14573" w:rsidRPr="00D14573" w:rsidRDefault="00D14573" w:rsidP="00D14573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sz w:val="24"/>
          <w:szCs w:val="24"/>
        </w:rPr>
        <w:t>б) прозрачность</w:t>
      </w:r>
    </w:p>
    <w:p w:rsidR="00D14573" w:rsidRPr="00D14573" w:rsidRDefault="00D14573" w:rsidP="00D14573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sz w:val="24"/>
          <w:szCs w:val="24"/>
        </w:rPr>
        <w:t>в) упругость</w:t>
      </w:r>
    </w:p>
    <w:p w:rsidR="00D14573" w:rsidRPr="00D14573" w:rsidRDefault="00D14573" w:rsidP="00D14573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sz w:val="24"/>
          <w:szCs w:val="24"/>
        </w:rPr>
        <w:t>г) бесцветность</w:t>
      </w:r>
    </w:p>
    <w:p w:rsidR="00D14573" w:rsidRPr="00D14573" w:rsidRDefault="00D14573" w:rsidP="00D14573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b/>
          <w:sz w:val="24"/>
          <w:szCs w:val="24"/>
        </w:rPr>
        <w:t>Что должны делать люди для охраны водоемов?</w:t>
      </w:r>
    </w:p>
    <w:p w:rsidR="00D14573" w:rsidRPr="00D14573" w:rsidRDefault="00D14573" w:rsidP="00D14573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sz w:val="24"/>
          <w:szCs w:val="24"/>
        </w:rPr>
        <w:t>а) не купаться в реках и озерах</w:t>
      </w:r>
    </w:p>
    <w:p w:rsidR="00D14573" w:rsidRPr="00D14573" w:rsidRDefault="00D14573" w:rsidP="00D14573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sz w:val="24"/>
          <w:szCs w:val="24"/>
        </w:rPr>
        <w:t>б) уничтожать обитателей водоемов</w:t>
      </w:r>
    </w:p>
    <w:p w:rsidR="00D14573" w:rsidRPr="00D14573" w:rsidRDefault="00D14573" w:rsidP="00D14573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sz w:val="24"/>
          <w:szCs w:val="24"/>
        </w:rPr>
        <w:t>в) поливать огороды водой из рек и озер</w:t>
      </w:r>
    </w:p>
    <w:p w:rsidR="00D14573" w:rsidRPr="00D14573" w:rsidRDefault="00D14573" w:rsidP="00D14573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sz w:val="24"/>
          <w:szCs w:val="24"/>
        </w:rPr>
        <w:t>г) расчищать берега водоемов от мусора</w:t>
      </w:r>
    </w:p>
    <w:p w:rsidR="00D14573" w:rsidRPr="00D14573" w:rsidRDefault="00D14573" w:rsidP="00D14573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b/>
          <w:sz w:val="24"/>
          <w:szCs w:val="24"/>
        </w:rPr>
        <w:t>Какое растение не является луговым?</w:t>
      </w:r>
    </w:p>
    <w:p w:rsidR="00D14573" w:rsidRPr="00D14573" w:rsidRDefault="00D14573" w:rsidP="00D14573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sz w:val="24"/>
          <w:szCs w:val="24"/>
        </w:rPr>
        <w:t>а) тысячелистник</w:t>
      </w:r>
    </w:p>
    <w:p w:rsidR="00D14573" w:rsidRPr="00D14573" w:rsidRDefault="00D14573" w:rsidP="00D14573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sz w:val="24"/>
          <w:szCs w:val="24"/>
        </w:rPr>
        <w:t>б) мятлик</w:t>
      </w:r>
    </w:p>
    <w:p w:rsidR="00D14573" w:rsidRPr="00D14573" w:rsidRDefault="00D14573" w:rsidP="00D14573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sz w:val="24"/>
          <w:szCs w:val="24"/>
        </w:rPr>
        <w:t>в) тимофеевка</w:t>
      </w:r>
    </w:p>
    <w:p w:rsidR="00D14573" w:rsidRPr="00D14573" w:rsidRDefault="00D14573" w:rsidP="00D14573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sz w:val="24"/>
          <w:szCs w:val="24"/>
        </w:rPr>
        <w:t>г) тростник</w:t>
      </w:r>
    </w:p>
    <w:p w:rsidR="00D14573" w:rsidRPr="00D14573" w:rsidRDefault="00D14573" w:rsidP="00D14573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b/>
          <w:sz w:val="24"/>
          <w:szCs w:val="24"/>
        </w:rPr>
        <w:t>Подчеркни лишнее слово в каждой строке:</w:t>
      </w:r>
    </w:p>
    <w:p w:rsidR="00D14573" w:rsidRPr="00D14573" w:rsidRDefault="00D14573" w:rsidP="00D14573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sz w:val="24"/>
          <w:szCs w:val="24"/>
        </w:rPr>
        <w:t>а) овес, просо, лук, пшеница</w:t>
      </w:r>
    </w:p>
    <w:p w:rsidR="00D14573" w:rsidRPr="00D14573" w:rsidRDefault="00D14573" w:rsidP="00D14573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D14573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D14573">
        <w:rPr>
          <w:rFonts w:ascii="Times New Roman" w:eastAsia="Times New Roman" w:hAnsi="Times New Roman" w:cs="Times New Roman"/>
          <w:sz w:val="24"/>
          <w:szCs w:val="24"/>
        </w:rPr>
        <w:t>огурец,  кабачок, чеснок, вишня</w:t>
      </w:r>
    </w:p>
    <w:p w:rsidR="00D14573" w:rsidRPr="00D14573" w:rsidRDefault="00D14573" w:rsidP="00D14573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sz w:val="24"/>
          <w:szCs w:val="24"/>
        </w:rPr>
        <w:t>в) груша, абрикос, гречиха, смородина</w:t>
      </w:r>
    </w:p>
    <w:p w:rsidR="00D14573" w:rsidRPr="00D14573" w:rsidRDefault="00D14573" w:rsidP="00D14573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sz w:val="24"/>
          <w:szCs w:val="24"/>
        </w:rPr>
        <w:t>г) капуста, лилия, ирис, флоксы</w:t>
      </w:r>
    </w:p>
    <w:p w:rsidR="00D14573" w:rsidRPr="00D14573" w:rsidRDefault="00D14573" w:rsidP="00D14573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b/>
          <w:sz w:val="24"/>
          <w:szCs w:val="24"/>
        </w:rPr>
        <w:t>Как ты поступишь, если увидишь в лесу незнакомое растение с красивыми ягодами?</w:t>
      </w:r>
    </w:p>
    <w:p w:rsidR="00D14573" w:rsidRPr="00D14573" w:rsidRDefault="00D14573" w:rsidP="00D14573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sz w:val="24"/>
          <w:szCs w:val="24"/>
        </w:rPr>
        <w:t>а) попробую на вкус, чтобы решить, можно их есть или нельзя;</w:t>
      </w:r>
    </w:p>
    <w:p w:rsidR="00D14573" w:rsidRPr="00D14573" w:rsidRDefault="00D14573" w:rsidP="00D14573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sz w:val="24"/>
          <w:szCs w:val="24"/>
        </w:rPr>
        <w:t>б) соберу ягоды, чтобы  угостить знакомых и друзей:</w:t>
      </w:r>
    </w:p>
    <w:p w:rsidR="00D14573" w:rsidRPr="00D14573" w:rsidRDefault="00D14573" w:rsidP="00D14573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sz w:val="24"/>
          <w:szCs w:val="24"/>
        </w:rPr>
        <w:t>в) сорву ягоды вместе с ветками и выброшу;</w:t>
      </w:r>
    </w:p>
    <w:p w:rsidR="00D14573" w:rsidRPr="00D14573" w:rsidRDefault="00D14573" w:rsidP="00D14573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sz w:val="24"/>
          <w:szCs w:val="24"/>
        </w:rPr>
        <w:t>г) пройду мимо, так как незнакомое растение, даже его часть, есть опасно.</w:t>
      </w:r>
    </w:p>
    <w:p w:rsidR="00D14573" w:rsidRPr="00D14573" w:rsidRDefault="00D14573" w:rsidP="00D14573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b/>
          <w:sz w:val="24"/>
          <w:szCs w:val="24"/>
        </w:rPr>
        <w:t>Мой край расположен на материке:</w:t>
      </w:r>
    </w:p>
    <w:p w:rsidR="00D14573" w:rsidRPr="00D14573" w:rsidRDefault="00D14573" w:rsidP="00D14573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sz w:val="24"/>
          <w:szCs w:val="24"/>
        </w:rPr>
        <w:t>а) Африка;</w:t>
      </w:r>
    </w:p>
    <w:p w:rsidR="00D14573" w:rsidRPr="00D14573" w:rsidRDefault="00D14573" w:rsidP="00D14573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sz w:val="24"/>
          <w:szCs w:val="24"/>
        </w:rPr>
        <w:t>б) Австралия;</w:t>
      </w:r>
    </w:p>
    <w:p w:rsidR="00D14573" w:rsidRPr="00D14573" w:rsidRDefault="00D14573" w:rsidP="00D14573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sz w:val="24"/>
          <w:szCs w:val="24"/>
        </w:rPr>
        <w:t>в) Евразия;</w:t>
      </w:r>
    </w:p>
    <w:p w:rsidR="00D14573" w:rsidRPr="00D14573" w:rsidRDefault="00D14573" w:rsidP="00D14573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sz w:val="24"/>
          <w:szCs w:val="24"/>
        </w:rPr>
        <w:t>г) Северная Америка.</w:t>
      </w:r>
    </w:p>
    <w:p w:rsidR="00D14573" w:rsidRPr="00D14573" w:rsidRDefault="00D14573" w:rsidP="00D14573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b/>
          <w:sz w:val="24"/>
          <w:szCs w:val="24"/>
        </w:rPr>
        <w:t>Место, где река берет свое начало, называют:</w:t>
      </w:r>
    </w:p>
    <w:p w:rsidR="00D14573" w:rsidRPr="00D14573" w:rsidRDefault="00D14573" w:rsidP="00D14573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sz w:val="24"/>
          <w:szCs w:val="24"/>
        </w:rPr>
        <w:t>а) левым притоком;</w:t>
      </w:r>
    </w:p>
    <w:p w:rsidR="00D14573" w:rsidRPr="00D14573" w:rsidRDefault="00D14573" w:rsidP="00D14573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sz w:val="24"/>
          <w:szCs w:val="24"/>
        </w:rPr>
        <w:t>б) истоком;</w:t>
      </w:r>
    </w:p>
    <w:p w:rsidR="00D14573" w:rsidRPr="00D14573" w:rsidRDefault="00D14573" w:rsidP="00D14573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sz w:val="24"/>
          <w:szCs w:val="24"/>
        </w:rPr>
        <w:t>в) правым притоком;</w:t>
      </w:r>
    </w:p>
    <w:p w:rsidR="00D14573" w:rsidRPr="00D14573" w:rsidRDefault="00D14573" w:rsidP="00D14573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sz w:val="24"/>
          <w:szCs w:val="24"/>
        </w:rPr>
        <w:lastRenderedPageBreak/>
        <w:t>г) устьем.</w:t>
      </w:r>
    </w:p>
    <w:p w:rsidR="00D14573" w:rsidRPr="00D14573" w:rsidRDefault="00D14573" w:rsidP="00D14573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b/>
          <w:sz w:val="24"/>
          <w:szCs w:val="24"/>
        </w:rPr>
        <w:t>Из какого полезного ископаемого получают металлы?</w:t>
      </w:r>
    </w:p>
    <w:p w:rsidR="00D14573" w:rsidRPr="00D14573" w:rsidRDefault="00D14573" w:rsidP="00D14573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sz w:val="24"/>
          <w:szCs w:val="24"/>
        </w:rPr>
        <w:t>а) из гранита;</w:t>
      </w:r>
    </w:p>
    <w:p w:rsidR="00D14573" w:rsidRPr="00D14573" w:rsidRDefault="00D14573" w:rsidP="00D14573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sz w:val="24"/>
          <w:szCs w:val="24"/>
        </w:rPr>
        <w:t>б) из руды;</w:t>
      </w:r>
    </w:p>
    <w:p w:rsidR="00D14573" w:rsidRPr="00D14573" w:rsidRDefault="00D14573" w:rsidP="00D14573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sz w:val="24"/>
          <w:szCs w:val="24"/>
        </w:rPr>
        <w:t>в) из угля;</w:t>
      </w:r>
    </w:p>
    <w:p w:rsidR="00D14573" w:rsidRPr="00D14573" w:rsidRDefault="00D14573" w:rsidP="00D14573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sz w:val="24"/>
          <w:szCs w:val="24"/>
        </w:rPr>
        <w:t>г) из нефти.</w:t>
      </w:r>
    </w:p>
    <w:p w:rsidR="00D14573" w:rsidRPr="00D14573" w:rsidRDefault="00D14573" w:rsidP="00D14573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b/>
          <w:sz w:val="24"/>
          <w:szCs w:val="24"/>
        </w:rPr>
        <w:t>Плодородие почвы зависит от количества в ней:</w:t>
      </w:r>
    </w:p>
    <w:p w:rsidR="00D14573" w:rsidRPr="00D14573" w:rsidRDefault="00D14573" w:rsidP="00D1457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  <w:sectPr w:rsidR="00D14573" w:rsidRPr="00D14573">
          <w:pgSz w:w="11906" w:h="16838"/>
          <w:pgMar w:top="340" w:right="567" w:bottom="340" w:left="567" w:header="709" w:footer="709" w:gutter="0"/>
          <w:cols w:space="720"/>
        </w:sectPr>
      </w:pPr>
    </w:p>
    <w:p w:rsidR="00D14573" w:rsidRPr="00D14573" w:rsidRDefault="00D14573" w:rsidP="00D14573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sz w:val="24"/>
          <w:szCs w:val="24"/>
        </w:rPr>
        <w:lastRenderedPageBreak/>
        <w:t>а) песка;</w:t>
      </w:r>
    </w:p>
    <w:p w:rsidR="00D14573" w:rsidRPr="00D14573" w:rsidRDefault="00D14573" w:rsidP="00D14573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sz w:val="24"/>
          <w:szCs w:val="24"/>
        </w:rPr>
        <w:t>б) глины;</w:t>
      </w:r>
    </w:p>
    <w:p w:rsidR="00D14573" w:rsidRPr="00D14573" w:rsidRDefault="00D14573" w:rsidP="00D14573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sz w:val="24"/>
          <w:szCs w:val="24"/>
        </w:rPr>
        <w:lastRenderedPageBreak/>
        <w:t>в) перегноя;</w:t>
      </w:r>
    </w:p>
    <w:p w:rsidR="00D14573" w:rsidRPr="00D14573" w:rsidRDefault="00D14573" w:rsidP="00D14573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sz w:val="24"/>
          <w:szCs w:val="24"/>
        </w:rPr>
        <w:t>г) солей.</w:t>
      </w:r>
    </w:p>
    <w:p w:rsidR="00D14573" w:rsidRPr="00D14573" w:rsidRDefault="00D14573" w:rsidP="00D1457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D14573" w:rsidRPr="00D14573">
          <w:type w:val="continuous"/>
          <w:pgSz w:w="11906" w:h="16838"/>
          <w:pgMar w:top="340" w:right="567" w:bottom="340" w:left="567" w:header="709" w:footer="709" w:gutter="0"/>
          <w:cols w:num="2" w:space="708"/>
        </w:sectPr>
      </w:pPr>
    </w:p>
    <w:p w:rsidR="00D14573" w:rsidRPr="00D14573" w:rsidRDefault="00D14573" w:rsidP="00D14573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 какой природной зоне идет речь в строчке стихотворения?</w:t>
      </w:r>
    </w:p>
    <w:p w:rsidR="00D14573" w:rsidRPr="00D14573" w:rsidRDefault="00D14573" w:rsidP="00D14573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D14573">
        <w:rPr>
          <w:rFonts w:ascii="Times New Roman" w:eastAsia="Times New Roman" w:hAnsi="Times New Roman" w:cs="Times New Roman"/>
          <w:b/>
          <w:i/>
          <w:sz w:val="24"/>
          <w:szCs w:val="24"/>
        </w:rPr>
        <w:t>Южнее полосы лесов лежит ковер из трав, цветов</w:t>
      </w:r>
      <w:r w:rsidRPr="00D14573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D14573" w:rsidRPr="00D14573" w:rsidRDefault="00D14573" w:rsidP="00D14573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sz w:val="24"/>
          <w:szCs w:val="24"/>
        </w:rPr>
        <w:t>а) зона тундры;</w:t>
      </w:r>
    </w:p>
    <w:p w:rsidR="00D14573" w:rsidRPr="00D14573" w:rsidRDefault="00D14573" w:rsidP="00D14573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sz w:val="24"/>
          <w:szCs w:val="24"/>
        </w:rPr>
        <w:t>б) зона лесов;</w:t>
      </w:r>
    </w:p>
    <w:p w:rsidR="00D14573" w:rsidRPr="00D14573" w:rsidRDefault="00D14573" w:rsidP="00D14573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sz w:val="24"/>
          <w:szCs w:val="24"/>
        </w:rPr>
        <w:t>в) зона степей;</w:t>
      </w:r>
    </w:p>
    <w:p w:rsidR="00D14573" w:rsidRPr="00D14573" w:rsidRDefault="00D14573" w:rsidP="00D14573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sz w:val="24"/>
          <w:szCs w:val="24"/>
        </w:rPr>
        <w:t>г) зона арктических пустынь.</w:t>
      </w:r>
    </w:p>
    <w:p w:rsidR="00D14573" w:rsidRPr="00D14573" w:rsidRDefault="00D14573" w:rsidP="00D14573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b/>
          <w:sz w:val="24"/>
          <w:szCs w:val="24"/>
        </w:rPr>
        <w:t>Мышцы при выполнении физических нагрузок утомляются. Определите, что надо делать, чтобы не допустить утомления.</w:t>
      </w:r>
    </w:p>
    <w:p w:rsidR="00D14573" w:rsidRPr="00D14573" w:rsidRDefault="00D14573" w:rsidP="00D14573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sz w:val="24"/>
          <w:szCs w:val="24"/>
        </w:rPr>
        <w:t>а) отказаться от любого физического труда;</w:t>
      </w:r>
    </w:p>
    <w:p w:rsidR="00D14573" w:rsidRPr="00D14573" w:rsidRDefault="00D14573" w:rsidP="00D14573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sz w:val="24"/>
          <w:szCs w:val="24"/>
        </w:rPr>
        <w:t>б) чередовать труд и отдых или разные виды труда;</w:t>
      </w:r>
    </w:p>
    <w:p w:rsidR="00D14573" w:rsidRPr="00D14573" w:rsidRDefault="00D14573" w:rsidP="00D14573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sz w:val="24"/>
          <w:szCs w:val="24"/>
        </w:rPr>
        <w:t>в) не ходить на уроки физкультуры, не заниматься спортом;</w:t>
      </w:r>
    </w:p>
    <w:p w:rsidR="00D14573" w:rsidRPr="00D14573" w:rsidRDefault="00D14573" w:rsidP="00D14573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sz w:val="24"/>
          <w:szCs w:val="24"/>
        </w:rPr>
        <w:t>г) принимать специальные лекарства.</w:t>
      </w:r>
    </w:p>
    <w:p w:rsidR="00D14573" w:rsidRPr="00D14573" w:rsidRDefault="00D14573" w:rsidP="00D14573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b/>
          <w:sz w:val="24"/>
          <w:szCs w:val="24"/>
        </w:rPr>
        <w:t>Что служит органом обоняния?</w:t>
      </w:r>
    </w:p>
    <w:p w:rsidR="00D14573" w:rsidRPr="00D14573" w:rsidRDefault="00D14573" w:rsidP="00D1457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  <w:sectPr w:rsidR="00D14573" w:rsidRPr="00D14573">
          <w:type w:val="continuous"/>
          <w:pgSz w:w="11906" w:h="16838"/>
          <w:pgMar w:top="340" w:right="567" w:bottom="340" w:left="567" w:header="709" w:footer="709" w:gutter="0"/>
          <w:cols w:space="720"/>
        </w:sectPr>
      </w:pPr>
    </w:p>
    <w:p w:rsidR="00D14573" w:rsidRPr="00D14573" w:rsidRDefault="00D14573" w:rsidP="00D14573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sz w:val="24"/>
          <w:szCs w:val="24"/>
        </w:rPr>
        <w:lastRenderedPageBreak/>
        <w:t>а) язык</w:t>
      </w:r>
    </w:p>
    <w:p w:rsidR="00D14573" w:rsidRPr="00D14573" w:rsidRDefault="00D14573" w:rsidP="00D14573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sz w:val="24"/>
          <w:szCs w:val="24"/>
        </w:rPr>
        <w:t>б) кожа</w:t>
      </w:r>
    </w:p>
    <w:p w:rsidR="00D14573" w:rsidRPr="00D14573" w:rsidRDefault="00D14573" w:rsidP="00D14573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sz w:val="24"/>
          <w:szCs w:val="24"/>
        </w:rPr>
        <w:lastRenderedPageBreak/>
        <w:t>в) глаза</w:t>
      </w:r>
    </w:p>
    <w:p w:rsidR="00D14573" w:rsidRPr="00D14573" w:rsidRDefault="00D14573" w:rsidP="00D14573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sz w:val="24"/>
          <w:szCs w:val="24"/>
        </w:rPr>
        <w:t>г) нос</w:t>
      </w:r>
    </w:p>
    <w:p w:rsidR="00D14573" w:rsidRPr="00D14573" w:rsidRDefault="00D14573" w:rsidP="00D1457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D14573" w:rsidRPr="00D14573">
          <w:type w:val="continuous"/>
          <w:pgSz w:w="11906" w:h="16838"/>
          <w:pgMar w:top="340" w:right="567" w:bottom="340" w:left="567" w:header="709" w:footer="709" w:gutter="0"/>
          <w:cols w:num="2" w:space="708"/>
        </w:sectPr>
      </w:pPr>
    </w:p>
    <w:p w:rsidR="00D14573" w:rsidRPr="00D14573" w:rsidRDefault="00D14573" w:rsidP="00D14573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Укажи порядок расположения полос на Государственном флаге Российской Федерации (снизу вверх):</w:t>
      </w:r>
    </w:p>
    <w:p w:rsidR="00D14573" w:rsidRPr="00D14573" w:rsidRDefault="00D14573" w:rsidP="00D14573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sz w:val="24"/>
          <w:szCs w:val="24"/>
        </w:rPr>
        <w:t>а) красная, синяя, белая;</w:t>
      </w:r>
    </w:p>
    <w:p w:rsidR="00D14573" w:rsidRPr="00D14573" w:rsidRDefault="00D14573" w:rsidP="00D14573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sz w:val="24"/>
          <w:szCs w:val="24"/>
        </w:rPr>
        <w:t>б) синяя, красная, белая;</w:t>
      </w:r>
    </w:p>
    <w:p w:rsidR="00D14573" w:rsidRPr="00D14573" w:rsidRDefault="00D14573" w:rsidP="00D14573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sz w:val="24"/>
          <w:szCs w:val="24"/>
        </w:rPr>
        <w:t>в) белая, синяя, красная;</w:t>
      </w:r>
    </w:p>
    <w:p w:rsidR="00D14573" w:rsidRPr="00D14573" w:rsidRDefault="00D14573" w:rsidP="00D14573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sz w:val="24"/>
          <w:szCs w:val="24"/>
        </w:rPr>
        <w:t>г) белая, красная, синяя</w:t>
      </w:r>
    </w:p>
    <w:p w:rsidR="00D14573" w:rsidRPr="00D14573" w:rsidRDefault="00D14573" w:rsidP="00D14573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b/>
          <w:sz w:val="24"/>
          <w:szCs w:val="24"/>
        </w:rPr>
        <w:t>Когда французская армия во главе с Наполеоном вторглась на территорию России?</w:t>
      </w:r>
    </w:p>
    <w:p w:rsidR="00D14573" w:rsidRPr="00D14573" w:rsidRDefault="00D14573" w:rsidP="00D1457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  <w:sectPr w:rsidR="00D14573" w:rsidRPr="00D14573">
          <w:type w:val="continuous"/>
          <w:pgSz w:w="11906" w:h="16838"/>
          <w:pgMar w:top="340" w:right="567" w:bottom="340" w:left="567" w:header="709" w:footer="709" w:gutter="0"/>
          <w:cols w:space="720"/>
        </w:sectPr>
      </w:pPr>
    </w:p>
    <w:p w:rsidR="00D14573" w:rsidRPr="00D14573" w:rsidRDefault="00D14573" w:rsidP="00D14573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sz w:val="24"/>
          <w:szCs w:val="24"/>
        </w:rPr>
        <w:lastRenderedPageBreak/>
        <w:t>а) в 1821 году</w:t>
      </w:r>
    </w:p>
    <w:p w:rsidR="00D14573" w:rsidRPr="00D14573" w:rsidRDefault="00D14573" w:rsidP="00D14573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sz w:val="24"/>
          <w:szCs w:val="24"/>
        </w:rPr>
        <w:t>б) в 1818 году</w:t>
      </w:r>
    </w:p>
    <w:p w:rsidR="00D14573" w:rsidRPr="00D14573" w:rsidRDefault="00D14573" w:rsidP="00D14573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sz w:val="24"/>
          <w:szCs w:val="24"/>
        </w:rPr>
        <w:lastRenderedPageBreak/>
        <w:t>в) в 1812 году</w:t>
      </w:r>
    </w:p>
    <w:p w:rsidR="00D14573" w:rsidRPr="00D14573" w:rsidRDefault="00D14573" w:rsidP="00D14573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sz w:val="24"/>
          <w:szCs w:val="24"/>
        </w:rPr>
        <w:t>г) в 1815 году</w:t>
      </w:r>
    </w:p>
    <w:p w:rsidR="00D14573" w:rsidRPr="00D14573" w:rsidRDefault="00D14573" w:rsidP="00D1457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D14573" w:rsidRPr="00D14573">
          <w:type w:val="continuous"/>
          <w:pgSz w:w="11906" w:h="16838"/>
          <w:pgMar w:top="340" w:right="567" w:bottom="340" w:left="567" w:header="709" w:footer="709" w:gutter="0"/>
          <w:cols w:num="2" w:space="708"/>
        </w:sectPr>
      </w:pPr>
    </w:p>
    <w:p w:rsidR="00D14573" w:rsidRPr="00D14573" w:rsidRDefault="00D14573" w:rsidP="00D14573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Кто проявил полководческий талант в сражении на льду Чудского озера?</w:t>
      </w:r>
    </w:p>
    <w:p w:rsidR="00D14573" w:rsidRPr="00D14573" w:rsidRDefault="00D14573" w:rsidP="00D14573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sz w:val="24"/>
          <w:szCs w:val="24"/>
        </w:rPr>
        <w:t>а) Дмитрий Донской</w:t>
      </w:r>
    </w:p>
    <w:p w:rsidR="00D14573" w:rsidRPr="00D14573" w:rsidRDefault="00D14573" w:rsidP="00D14573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sz w:val="24"/>
          <w:szCs w:val="24"/>
        </w:rPr>
        <w:t>б) Александр Невский</w:t>
      </w:r>
    </w:p>
    <w:p w:rsidR="00D14573" w:rsidRPr="00D14573" w:rsidRDefault="00D14573" w:rsidP="00D14573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sz w:val="24"/>
          <w:szCs w:val="24"/>
        </w:rPr>
        <w:t xml:space="preserve">в) Иван </w:t>
      </w:r>
      <w:proofErr w:type="spellStart"/>
      <w:r w:rsidRPr="00D14573">
        <w:rPr>
          <w:rFonts w:ascii="Times New Roman" w:eastAsia="Times New Roman" w:hAnsi="Times New Roman" w:cs="Times New Roman"/>
          <w:sz w:val="24"/>
          <w:szCs w:val="24"/>
        </w:rPr>
        <w:t>Калита</w:t>
      </w:r>
      <w:proofErr w:type="spellEnd"/>
    </w:p>
    <w:p w:rsidR="00D14573" w:rsidRPr="00D14573" w:rsidRDefault="00D14573" w:rsidP="00D14573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sz w:val="24"/>
          <w:szCs w:val="24"/>
        </w:rPr>
        <w:t>г) Юрий Долгорукий</w:t>
      </w:r>
    </w:p>
    <w:p w:rsidR="00D14573" w:rsidRPr="00D14573" w:rsidRDefault="00D14573" w:rsidP="00D14573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b/>
          <w:sz w:val="24"/>
          <w:szCs w:val="24"/>
        </w:rPr>
        <w:t>Христофор Колумб открыл:</w:t>
      </w:r>
    </w:p>
    <w:p w:rsidR="00D14573" w:rsidRPr="00D14573" w:rsidRDefault="00D14573" w:rsidP="00D1457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  <w:sectPr w:rsidR="00D14573" w:rsidRPr="00D14573">
          <w:type w:val="continuous"/>
          <w:pgSz w:w="11906" w:h="16838"/>
          <w:pgMar w:top="340" w:right="567" w:bottom="340" w:left="567" w:header="709" w:footer="709" w:gutter="0"/>
          <w:cols w:space="720"/>
        </w:sectPr>
      </w:pPr>
    </w:p>
    <w:p w:rsidR="00D14573" w:rsidRPr="00D14573" w:rsidRDefault="00D14573" w:rsidP="00D14573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sz w:val="24"/>
          <w:szCs w:val="24"/>
        </w:rPr>
        <w:lastRenderedPageBreak/>
        <w:t>а) Антарктиду</w:t>
      </w:r>
    </w:p>
    <w:p w:rsidR="00D14573" w:rsidRPr="00D14573" w:rsidRDefault="00D14573" w:rsidP="00D14573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sz w:val="24"/>
          <w:szCs w:val="24"/>
        </w:rPr>
        <w:t>б) Америку</w:t>
      </w:r>
    </w:p>
    <w:p w:rsidR="00D14573" w:rsidRPr="00D14573" w:rsidRDefault="00D14573" w:rsidP="00D14573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sz w:val="24"/>
          <w:szCs w:val="24"/>
        </w:rPr>
        <w:t>в) Африку</w:t>
      </w:r>
    </w:p>
    <w:p w:rsidR="00D14573" w:rsidRPr="00D14573" w:rsidRDefault="00D14573" w:rsidP="00D14573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sz w:val="24"/>
          <w:szCs w:val="24"/>
        </w:rPr>
        <w:t>г) Австралию</w:t>
      </w:r>
    </w:p>
    <w:p w:rsidR="00D14573" w:rsidRPr="00D14573" w:rsidRDefault="00D14573" w:rsidP="00D1457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b/>
          <w:sz w:val="24"/>
          <w:szCs w:val="24"/>
        </w:rPr>
        <w:t>18. День Победы мы  отмечаем:</w:t>
      </w:r>
    </w:p>
    <w:p w:rsidR="00D14573" w:rsidRPr="00D14573" w:rsidRDefault="00D14573" w:rsidP="00D14573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sz w:val="24"/>
          <w:szCs w:val="24"/>
        </w:rPr>
        <w:t>а) 23 февраля</w:t>
      </w:r>
    </w:p>
    <w:p w:rsidR="00D14573" w:rsidRPr="00D14573" w:rsidRDefault="00D14573" w:rsidP="00D14573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sz w:val="24"/>
          <w:szCs w:val="24"/>
        </w:rPr>
        <w:t>б) 12 июня</w:t>
      </w:r>
    </w:p>
    <w:p w:rsidR="00D14573" w:rsidRPr="00D14573" w:rsidRDefault="00D14573" w:rsidP="00D14573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573">
        <w:rPr>
          <w:rFonts w:ascii="Times New Roman" w:eastAsia="Times New Roman" w:hAnsi="Times New Roman" w:cs="Times New Roman"/>
          <w:sz w:val="24"/>
          <w:szCs w:val="24"/>
        </w:rPr>
        <w:t>в) 9 мая</w:t>
      </w:r>
    </w:p>
    <w:p w:rsidR="00D14573" w:rsidRPr="00D14573" w:rsidRDefault="00D14573" w:rsidP="00D14573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  <w:sectPr w:rsidR="00D14573" w:rsidRPr="00D14573">
          <w:type w:val="continuous"/>
          <w:pgSz w:w="11906" w:h="16838"/>
          <w:pgMar w:top="340" w:right="567" w:bottom="340" w:left="567" w:header="709" w:footer="709" w:gutter="0"/>
          <w:cols w:num="2" w:space="708"/>
        </w:sectPr>
      </w:pPr>
      <w:r w:rsidRPr="00D14573">
        <w:rPr>
          <w:rFonts w:ascii="Times New Roman" w:eastAsia="Times New Roman" w:hAnsi="Times New Roman" w:cs="Times New Roman"/>
          <w:sz w:val="24"/>
          <w:szCs w:val="24"/>
        </w:rPr>
        <w:t>г) 1 сентября</w:t>
      </w:r>
    </w:p>
    <w:p w:rsidR="007A4911" w:rsidRDefault="007A4911"/>
    <w:sectPr w:rsidR="007A4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875B4"/>
    <w:multiLevelType w:val="hybridMultilevel"/>
    <w:tmpl w:val="3962A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4573"/>
    <w:rsid w:val="007A4911"/>
    <w:rsid w:val="00D14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5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2019-04-24T16:29:00Z</dcterms:created>
  <dcterms:modified xsi:type="dcterms:W3CDTF">2019-04-24T17:05:00Z</dcterms:modified>
</cp:coreProperties>
</file>