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53" w:rsidRPr="00242B53" w:rsidRDefault="00242B53" w:rsidP="00242B5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242B53">
        <w:rPr>
          <w:b/>
          <w:bCs/>
          <w:sz w:val="24"/>
          <w:szCs w:val="24"/>
          <w:lang w:eastAsia="en-US"/>
        </w:rPr>
        <w:t>Итоговая контрольная  работа по биологии для 5 класса</w:t>
      </w:r>
    </w:p>
    <w:p w:rsidR="00DB52BE" w:rsidRDefault="00DB52BE" w:rsidP="00242B53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eastAsia="en-US"/>
        </w:rPr>
      </w:pPr>
    </w:p>
    <w:p w:rsidR="00242B53" w:rsidRPr="00242B53" w:rsidRDefault="00242B53" w:rsidP="00242B53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eastAsia="en-US"/>
        </w:rPr>
      </w:pPr>
      <w:r w:rsidRPr="00242B53">
        <w:rPr>
          <w:b/>
          <w:bCs/>
          <w:sz w:val="24"/>
          <w:szCs w:val="24"/>
          <w:lang w:eastAsia="en-US"/>
        </w:rPr>
        <w:t xml:space="preserve">Вариант </w:t>
      </w:r>
      <w:r w:rsidRPr="00242B53">
        <w:rPr>
          <w:b/>
          <w:bCs/>
          <w:sz w:val="24"/>
          <w:szCs w:val="24"/>
          <w:lang w:val="en-US" w:eastAsia="en-US"/>
        </w:rPr>
        <w:t>I</w:t>
      </w:r>
    </w:p>
    <w:p w:rsidR="00242B53" w:rsidRPr="00242B53" w:rsidRDefault="00242B53" w:rsidP="00242B5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242B53">
        <w:rPr>
          <w:b/>
          <w:bCs/>
          <w:sz w:val="24"/>
          <w:szCs w:val="24"/>
          <w:lang w:eastAsia="en-US"/>
        </w:rPr>
        <w:t xml:space="preserve">Часть </w:t>
      </w:r>
      <w:proofErr w:type="gramStart"/>
      <w:r w:rsidRPr="00242B53">
        <w:rPr>
          <w:b/>
          <w:bCs/>
          <w:sz w:val="24"/>
          <w:szCs w:val="24"/>
          <w:lang w:eastAsia="en-US"/>
        </w:rPr>
        <w:t>I</w:t>
      </w:r>
      <w:proofErr w:type="gramEnd"/>
      <w:r w:rsidRPr="00242B53">
        <w:rPr>
          <w:i/>
          <w:sz w:val="24"/>
          <w:szCs w:val="24"/>
          <w:lang w:eastAsia="en-US"/>
        </w:rPr>
        <w:t>К каждому заданию (</w:t>
      </w:r>
      <w:r w:rsidRPr="00242B53">
        <w:rPr>
          <w:b/>
          <w:bCs/>
          <w:i/>
          <w:sz w:val="24"/>
          <w:szCs w:val="24"/>
          <w:lang w:eastAsia="en-US"/>
        </w:rPr>
        <w:t>А1-А10</w:t>
      </w:r>
      <w:r w:rsidRPr="00242B53">
        <w:rPr>
          <w:i/>
          <w:sz w:val="24"/>
          <w:szCs w:val="24"/>
          <w:lang w:eastAsia="en-US"/>
        </w:rPr>
        <w:t>) даны варианты ответов, один из них правильный.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А1.</w:t>
      </w:r>
      <w:r w:rsidRPr="00242B53">
        <w:rPr>
          <w:rFonts w:ascii="Times New Roman" w:hAnsi="Times New Roman"/>
          <w:sz w:val="24"/>
          <w:szCs w:val="24"/>
        </w:rPr>
        <w:t xml:space="preserve"> Наука, изучающая строение и функции клеток, называется:</w:t>
      </w:r>
    </w:p>
    <w:p w:rsidR="00242B53" w:rsidRPr="00242B53" w:rsidRDefault="00242B53" w:rsidP="00242B53">
      <w:pPr>
        <w:pStyle w:val="a5"/>
        <w:numPr>
          <w:ilvl w:val="0"/>
          <w:numId w:val="5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цитология</w:t>
      </w:r>
    </w:p>
    <w:p w:rsidR="00242B53" w:rsidRPr="00242B53" w:rsidRDefault="00242B53" w:rsidP="00242B53">
      <w:pPr>
        <w:pStyle w:val="a5"/>
        <w:numPr>
          <w:ilvl w:val="0"/>
          <w:numId w:val="5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энтомология</w:t>
      </w:r>
    </w:p>
    <w:p w:rsidR="00242B53" w:rsidRPr="00242B53" w:rsidRDefault="00242B53" w:rsidP="00242B53">
      <w:pPr>
        <w:pStyle w:val="a5"/>
        <w:numPr>
          <w:ilvl w:val="0"/>
          <w:numId w:val="5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микология</w:t>
      </w:r>
    </w:p>
    <w:p w:rsidR="00242B53" w:rsidRPr="00242B53" w:rsidRDefault="00242B53" w:rsidP="00242B53">
      <w:pPr>
        <w:pStyle w:val="a5"/>
        <w:numPr>
          <w:ilvl w:val="0"/>
          <w:numId w:val="5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орнитология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А2.</w:t>
      </w:r>
      <w:r w:rsidRPr="00242B53">
        <w:rPr>
          <w:rFonts w:ascii="Times New Roman" w:hAnsi="Times New Roman"/>
          <w:sz w:val="24"/>
          <w:szCs w:val="24"/>
        </w:rPr>
        <w:t xml:space="preserve"> Живые организмы, в отличие от тел неживой природы:</w:t>
      </w:r>
    </w:p>
    <w:p w:rsidR="00242B53" w:rsidRPr="00242B53" w:rsidRDefault="00242B53" w:rsidP="00242B53">
      <w:pPr>
        <w:pStyle w:val="a5"/>
        <w:numPr>
          <w:ilvl w:val="0"/>
          <w:numId w:val="6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неподвижны</w:t>
      </w:r>
    </w:p>
    <w:p w:rsidR="00242B53" w:rsidRPr="00242B53" w:rsidRDefault="00242B53" w:rsidP="00242B53">
      <w:pPr>
        <w:pStyle w:val="a5"/>
        <w:numPr>
          <w:ilvl w:val="0"/>
          <w:numId w:val="6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состоят из химических веществ</w:t>
      </w:r>
    </w:p>
    <w:p w:rsidR="00242B53" w:rsidRPr="00242B53" w:rsidRDefault="00242B53" w:rsidP="00242B53">
      <w:pPr>
        <w:pStyle w:val="a5"/>
        <w:numPr>
          <w:ilvl w:val="0"/>
          <w:numId w:val="6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имеют клеточное строение</w:t>
      </w:r>
    </w:p>
    <w:p w:rsidR="00242B53" w:rsidRPr="00242B53" w:rsidRDefault="00242B53" w:rsidP="00242B53">
      <w:pPr>
        <w:pStyle w:val="a5"/>
        <w:numPr>
          <w:ilvl w:val="0"/>
          <w:numId w:val="6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имеют цвет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АЗ.</w:t>
      </w:r>
      <w:r w:rsidRPr="00242B53">
        <w:rPr>
          <w:rFonts w:ascii="Times New Roman" w:hAnsi="Times New Roman"/>
          <w:sz w:val="24"/>
          <w:szCs w:val="24"/>
        </w:rPr>
        <w:t xml:space="preserve"> Основной частью лупы и микроскопа является:</w:t>
      </w:r>
    </w:p>
    <w:p w:rsidR="00242B53" w:rsidRPr="00242B53" w:rsidRDefault="00242B53" w:rsidP="00242B53">
      <w:pPr>
        <w:pStyle w:val="a5"/>
        <w:numPr>
          <w:ilvl w:val="0"/>
          <w:numId w:val="7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зеркало</w:t>
      </w:r>
    </w:p>
    <w:p w:rsidR="00242B53" w:rsidRPr="00242B53" w:rsidRDefault="00242B53" w:rsidP="00242B53">
      <w:pPr>
        <w:pStyle w:val="a5"/>
        <w:numPr>
          <w:ilvl w:val="0"/>
          <w:numId w:val="7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увеличительное стекло</w:t>
      </w:r>
    </w:p>
    <w:p w:rsidR="00242B53" w:rsidRPr="00242B53" w:rsidRDefault="00242B53" w:rsidP="00242B53">
      <w:pPr>
        <w:pStyle w:val="a5"/>
        <w:numPr>
          <w:ilvl w:val="0"/>
          <w:numId w:val="7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штатив</w:t>
      </w:r>
    </w:p>
    <w:p w:rsidR="00242B53" w:rsidRPr="00242B53" w:rsidRDefault="00242B53" w:rsidP="00242B53">
      <w:pPr>
        <w:pStyle w:val="a5"/>
        <w:numPr>
          <w:ilvl w:val="0"/>
          <w:numId w:val="7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зрительная трубка (тубус)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А4.</w:t>
      </w:r>
      <w:r w:rsidRPr="00242B53">
        <w:rPr>
          <w:rFonts w:ascii="Times New Roman" w:hAnsi="Times New Roman"/>
          <w:sz w:val="24"/>
          <w:szCs w:val="24"/>
        </w:rPr>
        <w:t xml:space="preserve"> Органоид зеленого цвета в клетках растений называется:</w:t>
      </w:r>
    </w:p>
    <w:p w:rsidR="00242B53" w:rsidRPr="00242B53" w:rsidRDefault="00242B53" w:rsidP="00242B53">
      <w:pPr>
        <w:pStyle w:val="a5"/>
        <w:numPr>
          <w:ilvl w:val="0"/>
          <w:numId w:val="8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митохондрия</w:t>
      </w:r>
    </w:p>
    <w:p w:rsidR="00242B53" w:rsidRPr="00242B53" w:rsidRDefault="00242B53" w:rsidP="00242B53">
      <w:pPr>
        <w:pStyle w:val="a5"/>
        <w:numPr>
          <w:ilvl w:val="0"/>
          <w:numId w:val="8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ядро</w:t>
      </w:r>
    </w:p>
    <w:p w:rsidR="00242B53" w:rsidRPr="00242B53" w:rsidRDefault="00242B53" w:rsidP="00242B53">
      <w:pPr>
        <w:pStyle w:val="a5"/>
        <w:numPr>
          <w:ilvl w:val="0"/>
          <w:numId w:val="8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хлоропласт</w:t>
      </w:r>
    </w:p>
    <w:p w:rsidR="00242B53" w:rsidRPr="00242B53" w:rsidRDefault="00242B53" w:rsidP="00242B53">
      <w:pPr>
        <w:pStyle w:val="a5"/>
        <w:numPr>
          <w:ilvl w:val="0"/>
          <w:numId w:val="8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цитоплазма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А5</w:t>
      </w:r>
      <w:r w:rsidRPr="00242B53">
        <w:rPr>
          <w:rFonts w:ascii="Times New Roman" w:hAnsi="Times New Roman"/>
          <w:sz w:val="24"/>
          <w:szCs w:val="24"/>
        </w:rPr>
        <w:t xml:space="preserve">. </w:t>
      </w:r>
      <w:r w:rsidR="000F79F4">
        <w:rPr>
          <w:rFonts w:ascii="Times New Roman" w:hAnsi="Times New Roman"/>
          <w:sz w:val="24"/>
          <w:szCs w:val="24"/>
        </w:rPr>
        <w:t>Грибы – живые организмы, так как они</w:t>
      </w:r>
      <w:r w:rsidRPr="00242B53">
        <w:rPr>
          <w:rFonts w:ascii="Times New Roman" w:hAnsi="Times New Roman"/>
          <w:sz w:val="24"/>
          <w:szCs w:val="24"/>
        </w:rPr>
        <w:t>:</w:t>
      </w:r>
    </w:p>
    <w:p w:rsidR="00242B53" w:rsidRPr="00242B53" w:rsidRDefault="000F79F4" w:rsidP="00242B53">
      <w:pPr>
        <w:pStyle w:val="a5"/>
        <w:numPr>
          <w:ilvl w:val="0"/>
          <w:numId w:val="9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используются человеком</w:t>
      </w:r>
    </w:p>
    <w:p w:rsidR="00242B53" w:rsidRPr="00242B53" w:rsidRDefault="000F79F4" w:rsidP="00242B53">
      <w:pPr>
        <w:pStyle w:val="a5"/>
        <w:numPr>
          <w:ilvl w:val="0"/>
          <w:numId w:val="9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изменяются под воздействием среды</w:t>
      </w:r>
    </w:p>
    <w:p w:rsidR="00242B53" w:rsidRPr="00242B53" w:rsidRDefault="000F79F4" w:rsidP="00242B53">
      <w:pPr>
        <w:pStyle w:val="a5"/>
        <w:numPr>
          <w:ilvl w:val="0"/>
          <w:numId w:val="9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 разнообразную форму и размеры</w:t>
      </w:r>
    </w:p>
    <w:p w:rsidR="00242B53" w:rsidRPr="00242B53" w:rsidRDefault="000F79F4" w:rsidP="00242B53">
      <w:pPr>
        <w:pStyle w:val="a5"/>
        <w:numPr>
          <w:ilvl w:val="0"/>
          <w:numId w:val="9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питаются,размножаются и растут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А6.</w:t>
      </w:r>
      <w:r w:rsidRPr="00242B53">
        <w:rPr>
          <w:rFonts w:ascii="Times New Roman" w:hAnsi="Times New Roman"/>
          <w:sz w:val="24"/>
          <w:szCs w:val="24"/>
        </w:rPr>
        <w:t xml:space="preserve"> Организмы, клетки которых не имеют ядра</w:t>
      </w:r>
      <w:r w:rsidR="00343127">
        <w:rPr>
          <w:rFonts w:ascii="Times New Roman" w:hAnsi="Times New Roman"/>
          <w:sz w:val="24"/>
          <w:szCs w:val="24"/>
        </w:rPr>
        <w:t xml:space="preserve"> –</w:t>
      </w:r>
      <w:r w:rsidRPr="00242B53">
        <w:rPr>
          <w:rFonts w:ascii="Times New Roman" w:hAnsi="Times New Roman"/>
          <w:sz w:val="24"/>
          <w:szCs w:val="24"/>
        </w:rPr>
        <w:t xml:space="preserve"> это:</w:t>
      </w:r>
    </w:p>
    <w:p w:rsidR="00242B53" w:rsidRPr="00242B53" w:rsidRDefault="00242B53" w:rsidP="00242B53">
      <w:pPr>
        <w:pStyle w:val="a5"/>
        <w:numPr>
          <w:ilvl w:val="0"/>
          <w:numId w:val="10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грибы</w:t>
      </w:r>
    </w:p>
    <w:p w:rsidR="00242B53" w:rsidRPr="00242B53" w:rsidRDefault="00242B53" w:rsidP="00242B53">
      <w:pPr>
        <w:pStyle w:val="a5"/>
        <w:numPr>
          <w:ilvl w:val="0"/>
          <w:numId w:val="10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животные</w:t>
      </w:r>
    </w:p>
    <w:p w:rsidR="00242B53" w:rsidRPr="00242B53" w:rsidRDefault="00242B53" w:rsidP="00242B53">
      <w:pPr>
        <w:pStyle w:val="a5"/>
        <w:numPr>
          <w:ilvl w:val="0"/>
          <w:numId w:val="10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растения</w:t>
      </w:r>
    </w:p>
    <w:p w:rsidR="00242B53" w:rsidRPr="00242B53" w:rsidRDefault="00242B53" w:rsidP="00242B53">
      <w:pPr>
        <w:pStyle w:val="a5"/>
        <w:numPr>
          <w:ilvl w:val="0"/>
          <w:numId w:val="10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бактерии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А7</w:t>
      </w:r>
      <w:r w:rsidRPr="00242B53">
        <w:rPr>
          <w:rFonts w:ascii="Times New Roman" w:hAnsi="Times New Roman"/>
          <w:sz w:val="24"/>
          <w:szCs w:val="24"/>
        </w:rPr>
        <w:t>. Важнейшим признаком представителей царства Растения является способность к:</w:t>
      </w:r>
    </w:p>
    <w:p w:rsidR="00242B53" w:rsidRPr="00242B53" w:rsidRDefault="00242B53" w:rsidP="00242B53">
      <w:pPr>
        <w:pStyle w:val="a5"/>
        <w:numPr>
          <w:ilvl w:val="0"/>
          <w:numId w:val="11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дыханию</w:t>
      </w:r>
    </w:p>
    <w:p w:rsidR="00242B53" w:rsidRPr="00242B53" w:rsidRDefault="00242B53" w:rsidP="00242B53">
      <w:pPr>
        <w:pStyle w:val="a5"/>
        <w:numPr>
          <w:ilvl w:val="0"/>
          <w:numId w:val="11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питанию</w:t>
      </w:r>
    </w:p>
    <w:p w:rsidR="00242B53" w:rsidRPr="00242B53" w:rsidRDefault="00242B53" w:rsidP="00242B53">
      <w:pPr>
        <w:pStyle w:val="a5"/>
        <w:numPr>
          <w:ilvl w:val="0"/>
          <w:numId w:val="11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фотосинтезу</w:t>
      </w:r>
    </w:p>
    <w:p w:rsidR="00242B53" w:rsidRPr="00242B53" w:rsidRDefault="00242B53" w:rsidP="00242B53">
      <w:pPr>
        <w:pStyle w:val="a5"/>
        <w:numPr>
          <w:ilvl w:val="0"/>
          <w:numId w:val="11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росту и размножению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А8.</w:t>
      </w:r>
      <w:r w:rsidR="00B05ED9">
        <w:rPr>
          <w:rFonts w:ascii="Times New Roman" w:hAnsi="Times New Roman"/>
          <w:sz w:val="24"/>
          <w:szCs w:val="24"/>
        </w:rPr>
        <w:t>Лишайники в системе органического мира</w:t>
      </w:r>
      <w:r w:rsidRPr="00242B53">
        <w:rPr>
          <w:rFonts w:ascii="Times New Roman" w:hAnsi="Times New Roman"/>
          <w:sz w:val="24"/>
          <w:szCs w:val="24"/>
        </w:rPr>
        <w:t>:</w:t>
      </w:r>
    </w:p>
    <w:p w:rsidR="00242B53" w:rsidRPr="00242B53" w:rsidRDefault="00B05ED9" w:rsidP="00242B53">
      <w:pPr>
        <w:pStyle w:val="a5"/>
        <w:numPr>
          <w:ilvl w:val="0"/>
          <w:numId w:val="12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входят в царство грибов</w:t>
      </w:r>
    </w:p>
    <w:p w:rsidR="00242B53" w:rsidRPr="00242B53" w:rsidRDefault="00B05ED9" w:rsidP="00242B53">
      <w:pPr>
        <w:pStyle w:val="a5"/>
        <w:numPr>
          <w:ilvl w:val="0"/>
          <w:numId w:val="12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входят в царство растений</w:t>
      </w:r>
    </w:p>
    <w:p w:rsidR="00242B53" w:rsidRPr="00242B53" w:rsidRDefault="00B05ED9" w:rsidP="00242B53">
      <w:pPr>
        <w:pStyle w:val="a5"/>
        <w:numPr>
          <w:ilvl w:val="0"/>
          <w:numId w:val="12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представляют группу комплексных организмов</w:t>
      </w:r>
    </w:p>
    <w:p w:rsidR="00242B53" w:rsidRPr="00242B53" w:rsidRDefault="00B05ED9" w:rsidP="00242B53">
      <w:pPr>
        <w:pStyle w:val="a5"/>
        <w:numPr>
          <w:ilvl w:val="0"/>
          <w:numId w:val="12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занимают промежуточное положение между царствами растений и животных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18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А9.</w:t>
      </w:r>
      <w:r w:rsidRPr="00242B53">
        <w:rPr>
          <w:rFonts w:ascii="Times New Roman" w:hAnsi="Times New Roman"/>
          <w:sz w:val="24"/>
          <w:szCs w:val="24"/>
        </w:rPr>
        <w:t xml:space="preserve"> Голосеменные растения, как и папоротники, не имеют:</w:t>
      </w:r>
    </w:p>
    <w:p w:rsidR="00242B53" w:rsidRPr="00242B53" w:rsidRDefault="00242B53" w:rsidP="00242B53">
      <w:pPr>
        <w:pStyle w:val="a5"/>
        <w:numPr>
          <w:ilvl w:val="0"/>
          <w:numId w:val="13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стеблей</w:t>
      </w:r>
    </w:p>
    <w:p w:rsidR="00242B53" w:rsidRPr="00242B53" w:rsidRDefault="00242B53" w:rsidP="00242B53">
      <w:pPr>
        <w:pStyle w:val="a5"/>
        <w:numPr>
          <w:ilvl w:val="0"/>
          <w:numId w:val="13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цветков</w:t>
      </w:r>
    </w:p>
    <w:p w:rsidR="00242B53" w:rsidRPr="00242B53" w:rsidRDefault="00242B53" w:rsidP="00242B53">
      <w:pPr>
        <w:pStyle w:val="a5"/>
        <w:numPr>
          <w:ilvl w:val="0"/>
          <w:numId w:val="13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листьев</w:t>
      </w:r>
    </w:p>
    <w:p w:rsidR="00242B53" w:rsidRPr="00242B53" w:rsidRDefault="00242B53" w:rsidP="00242B53">
      <w:pPr>
        <w:pStyle w:val="a5"/>
        <w:numPr>
          <w:ilvl w:val="0"/>
          <w:numId w:val="13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корней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106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А10</w:t>
      </w:r>
      <w:r w:rsidRPr="00242B53">
        <w:rPr>
          <w:rFonts w:ascii="Times New Roman" w:hAnsi="Times New Roman"/>
          <w:sz w:val="24"/>
          <w:szCs w:val="24"/>
        </w:rPr>
        <w:t xml:space="preserve">. </w:t>
      </w:r>
      <w:r w:rsidR="00B05ED9">
        <w:rPr>
          <w:rFonts w:ascii="Times New Roman" w:hAnsi="Times New Roman"/>
          <w:sz w:val="24"/>
          <w:szCs w:val="24"/>
        </w:rPr>
        <w:t>Важнейшим условием жизни грибов является:</w:t>
      </w:r>
    </w:p>
    <w:p w:rsidR="00242B53" w:rsidRPr="00242B53" w:rsidRDefault="000F24E3" w:rsidP="00242B53">
      <w:pPr>
        <w:pStyle w:val="a5"/>
        <w:numPr>
          <w:ilvl w:val="0"/>
          <w:numId w:val="19"/>
        </w:numPr>
        <w:shd w:val="clear" w:color="auto" w:fill="auto"/>
        <w:spacing w:before="0" w:line="240" w:lineRule="auto"/>
        <w:ind w:right="10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достаточная освещенность</w:t>
      </w:r>
    </w:p>
    <w:p w:rsidR="00242B53" w:rsidRPr="00242B53" w:rsidRDefault="000F24E3" w:rsidP="00242B53">
      <w:pPr>
        <w:pStyle w:val="a5"/>
        <w:numPr>
          <w:ilvl w:val="0"/>
          <w:numId w:val="19"/>
        </w:numPr>
        <w:shd w:val="clear" w:color="auto" w:fill="auto"/>
        <w:spacing w:before="0" w:line="240" w:lineRule="auto"/>
        <w:ind w:right="10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органических веществ, необходимых для питания</w:t>
      </w:r>
    </w:p>
    <w:p w:rsidR="00242B53" w:rsidRPr="00242B53" w:rsidRDefault="000F24E3" w:rsidP="00242B53">
      <w:pPr>
        <w:pStyle w:val="a5"/>
        <w:numPr>
          <w:ilvl w:val="0"/>
          <w:numId w:val="19"/>
        </w:numPr>
        <w:shd w:val="clear" w:color="auto" w:fill="auto"/>
        <w:spacing w:before="0" w:line="240" w:lineRule="auto"/>
        <w:ind w:right="10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совместное обитание с растениями</w:t>
      </w:r>
    </w:p>
    <w:p w:rsidR="00242B53" w:rsidRPr="00242B53" w:rsidRDefault="000F24E3" w:rsidP="00242B53">
      <w:pPr>
        <w:pStyle w:val="a5"/>
        <w:numPr>
          <w:ilvl w:val="0"/>
          <w:numId w:val="19"/>
        </w:numPr>
        <w:shd w:val="clear" w:color="auto" w:fill="auto"/>
        <w:spacing w:before="0" w:line="240" w:lineRule="auto"/>
        <w:ind w:right="10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формирования плодового тела, необходимого для размножения</w:t>
      </w:r>
    </w:p>
    <w:p w:rsidR="00242B53" w:rsidRPr="00242B53" w:rsidRDefault="00242B53" w:rsidP="00242B5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242B53" w:rsidRPr="00242B53" w:rsidRDefault="00242B53" w:rsidP="009878D8">
      <w:pPr>
        <w:pageBreakBefore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en-US"/>
        </w:rPr>
      </w:pPr>
      <w:r w:rsidRPr="00242B53">
        <w:rPr>
          <w:b/>
          <w:bCs/>
          <w:sz w:val="24"/>
          <w:szCs w:val="24"/>
          <w:lang w:eastAsia="en-US"/>
        </w:rPr>
        <w:lastRenderedPageBreak/>
        <w:t>Часть II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1060"/>
        <w:rPr>
          <w:rFonts w:ascii="Times New Roman" w:hAnsi="Times New Roman"/>
          <w:sz w:val="24"/>
          <w:szCs w:val="24"/>
        </w:rPr>
      </w:pPr>
      <w:r w:rsidRPr="00242B53">
        <w:rPr>
          <w:b/>
          <w:sz w:val="24"/>
          <w:szCs w:val="24"/>
        </w:rPr>
        <w:t>В1</w:t>
      </w:r>
      <w:r w:rsidRPr="00242B53">
        <w:rPr>
          <w:rFonts w:ascii="Times New Roman" w:hAnsi="Times New Roman"/>
          <w:b/>
          <w:sz w:val="24"/>
          <w:szCs w:val="24"/>
        </w:rPr>
        <w:t>.</w:t>
      </w:r>
      <w:r w:rsidRPr="009878D8">
        <w:rPr>
          <w:rFonts w:ascii="Times New Roman" w:hAnsi="Times New Roman"/>
          <w:sz w:val="24"/>
          <w:szCs w:val="24"/>
        </w:rPr>
        <w:t xml:space="preserve">Определите, на каком рисунке изображен плесневый гриб </w:t>
      </w:r>
      <w:proofErr w:type="spellStart"/>
      <w:r w:rsidRPr="009878D8">
        <w:rPr>
          <w:rFonts w:ascii="Times New Roman" w:hAnsi="Times New Roman"/>
          <w:sz w:val="24"/>
          <w:szCs w:val="24"/>
        </w:rPr>
        <w:t>пеницилл</w:t>
      </w:r>
      <w:proofErr w:type="spellEnd"/>
      <w:r w:rsidRPr="009878D8">
        <w:rPr>
          <w:rFonts w:ascii="Times New Roman" w:hAnsi="Times New Roman"/>
          <w:sz w:val="24"/>
          <w:szCs w:val="24"/>
        </w:rPr>
        <w:t>.</w:t>
      </w:r>
      <w:r w:rsidR="009878D8" w:rsidRPr="009878D8">
        <w:rPr>
          <w:rFonts w:ascii="Times New Roman" w:hAnsi="Times New Roman"/>
          <w:sz w:val="24"/>
          <w:szCs w:val="24"/>
        </w:rPr>
        <w:t xml:space="preserve"> (В ответ запишите </w:t>
      </w:r>
      <w:r w:rsidR="004219EB" w:rsidRPr="004219EB">
        <w:rPr>
          <w:rFonts w:ascii="Times New Roman" w:hAnsi="Times New Roman"/>
          <w:b/>
          <w:sz w:val="24"/>
          <w:szCs w:val="24"/>
          <w:u w:val="single"/>
        </w:rPr>
        <w:t>одну</w:t>
      </w:r>
      <w:r w:rsidR="009878D8" w:rsidRPr="009878D8">
        <w:rPr>
          <w:rFonts w:ascii="Times New Roman" w:hAnsi="Times New Roman"/>
          <w:sz w:val="24"/>
          <w:szCs w:val="24"/>
        </w:rPr>
        <w:t>цифру.)</w:t>
      </w:r>
    </w:p>
    <w:p w:rsidR="00242B53" w:rsidRPr="00242B53" w:rsidRDefault="00242B53" w:rsidP="00242B53">
      <w:pPr>
        <w:framePr w:wrap="notBeside" w:vAnchor="text" w:hAnchor="text" w:xAlign="center" w:y="1"/>
        <w:jc w:val="center"/>
        <w:rPr>
          <w:sz w:val="24"/>
          <w:szCs w:val="24"/>
        </w:rPr>
      </w:pPr>
      <w:r w:rsidRPr="00242B53">
        <w:rPr>
          <w:noProof/>
          <w:sz w:val="24"/>
          <w:szCs w:val="24"/>
        </w:rPr>
        <w:drawing>
          <wp:inline distT="0" distB="0" distL="0" distR="0">
            <wp:extent cx="4222530" cy="2027208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763" cy="203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18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В2.</w:t>
      </w:r>
      <w:r w:rsidRPr="00242B53">
        <w:rPr>
          <w:rFonts w:ascii="Times New Roman" w:hAnsi="Times New Roman"/>
          <w:sz w:val="24"/>
          <w:szCs w:val="24"/>
        </w:rPr>
        <w:t xml:space="preserve"> Выберите </w:t>
      </w:r>
      <w:r w:rsidRPr="004219EB">
        <w:rPr>
          <w:rFonts w:ascii="Times New Roman" w:hAnsi="Times New Roman"/>
          <w:b/>
          <w:sz w:val="24"/>
          <w:szCs w:val="24"/>
          <w:u w:val="single"/>
        </w:rPr>
        <w:t>три</w:t>
      </w:r>
      <w:r w:rsidRPr="00242B53">
        <w:rPr>
          <w:rFonts w:ascii="Times New Roman" w:hAnsi="Times New Roman"/>
          <w:sz w:val="24"/>
          <w:szCs w:val="24"/>
        </w:rPr>
        <w:t xml:space="preserve"> правильных ответа. Каждая клетка животных и растений:</w:t>
      </w:r>
    </w:p>
    <w:p w:rsidR="00242B53" w:rsidRPr="00242B53" w:rsidRDefault="00242B53" w:rsidP="00242B53">
      <w:pPr>
        <w:pStyle w:val="a5"/>
        <w:numPr>
          <w:ilvl w:val="0"/>
          <w:numId w:val="14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Дышит</w:t>
      </w:r>
    </w:p>
    <w:p w:rsidR="00242B53" w:rsidRPr="00242B53" w:rsidRDefault="00242B53" w:rsidP="00242B53">
      <w:pPr>
        <w:pStyle w:val="a5"/>
        <w:numPr>
          <w:ilvl w:val="0"/>
          <w:numId w:val="14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Питается</w:t>
      </w:r>
    </w:p>
    <w:p w:rsidR="00242B53" w:rsidRPr="00242B53" w:rsidRDefault="00242B53" w:rsidP="00242B53">
      <w:pPr>
        <w:pStyle w:val="a5"/>
        <w:numPr>
          <w:ilvl w:val="0"/>
          <w:numId w:val="14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Имеет хлоропласты</w:t>
      </w:r>
    </w:p>
    <w:p w:rsidR="00242B53" w:rsidRPr="00242B53" w:rsidRDefault="00242B53" w:rsidP="00242B53">
      <w:pPr>
        <w:pStyle w:val="a5"/>
        <w:numPr>
          <w:ilvl w:val="0"/>
          <w:numId w:val="14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Растет и делится</w:t>
      </w:r>
    </w:p>
    <w:p w:rsidR="00242B53" w:rsidRPr="00242B53" w:rsidRDefault="00242B53" w:rsidP="00242B53">
      <w:pPr>
        <w:pStyle w:val="a5"/>
        <w:numPr>
          <w:ilvl w:val="0"/>
          <w:numId w:val="14"/>
        </w:numPr>
        <w:shd w:val="clear" w:color="auto" w:fill="auto"/>
        <w:spacing w:before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Может участвовать в оплодотворении</w:t>
      </w:r>
    </w:p>
    <w:p w:rsidR="00242B53" w:rsidRPr="00242B53" w:rsidRDefault="00242B53" w:rsidP="00242B53">
      <w:pPr>
        <w:pStyle w:val="a5"/>
        <w:numPr>
          <w:ilvl w:val="0"/>
          <w:numId w:val="14"/>
        </w:numPr>
        <w:shd w:val="clear" w:color="auto" w:fill="auto"/>
        <w:spacing w:before="0" w:line="240" w:lineRule="auto"/>
        <w:ind w:right="180"/>
        <w:jc w:val="both"/>
        <w:rPr>
          <w:rStyle w:val="1pt"/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 xml:space="preserve">Образует питательные вещества на свету </w:t>
      </w:r>
    </w:p>
    <w:p w:rsidR="004219EB" w:rsidRDefault="004219EB" w:rsidP="00242B53">
      <w:pPr>
        <w:pStyle w:val="a5"/>
        <w:shd w:val="clear" w:color="auto" w:fill="auto"/>
        <w:spacing w:before="0" w:line="240" w:lineRule="auto"/>
        <w:ind w:left="20" w:right="220"/>
        <w:jc w:val="both"/>
        <w:rPr>
          <w:rStyle w:val="1pt"/>
          <w:rFonts w:ascii="Times New Roman" w:hAnsi="Times New Roman"/>
          <w:b/>
          <w:sz w:val="24"/>
          <w:szCs w:val="24"/>
        </w:rPr>
      </w:pP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220"/>
        <w:jc w:val="both"/>
        <w:rPr>
          <w:rFonts w:ascii="Times New Roman" w:hAnsi="Times New Roman"/>
          <w:sz w:val="24"/>
          <w:szCs w:val="24"/>
        </w:rPr>
      </w:pPr>
      <w:r w:rsidRPr="00242B53">
        <w:rPr>
          <w:rStyle w:val="1pt"/>
          <w:rFonts w:ascii="Times New Roman" w:hAnsi="Times New Roman"/>
          <w:b/>
          <w:sz w:val="24"/>
          <w:szCs w:val="24"/>
        </w:rPr>
        <w:t>В3.</w:t>
      </w:r>
      <w:r w:rsidRPr="00242B53">
        <w:rPr>
          <w:rFonts w:ascii="Times New Roman" w:hAnsi="Times New Roman"/>
          <w:sz w:val="24"/>
          <w:szCs w:val="24"/>
        </w:rPr>
        <w:t xml:space="preserve"> Выберите </w:t>
      </w:r>
      <w:r w:rsidRPr="004219EB">
        <w:rPr>
          <w:rFonts w:ascii="Times New Roman" w:hAnsi="Times New Roman"/>
          <w:b/>
          <w:sz w:val="24"/>
          <w:szCs w:val="24"/>
          <w:u w:val="single"/>
        </w:rPr>
        <w:t>три</w:t>
      </w:r>
      <w:r w:rsidRPr="00242B53">
        <w:rPr>
          <w:rFonts w:ascii="Times New Roman" w:hAnsi="Times New Roman"/>
          <w:sz w:val="24"/>
          <w:szCs w:val="24"/>
        </w:rPr>
        <w:t xml:space="preserve"> правильных ответа. Наука микология изучает:</w:t>
      </w:r>
    </w:p>
    <w:p w:rsidR="00242B53" w:rsidRPr="00242B53" w:rsidRDefault="00242B53" w:rsidP="00242B53">
      <w:pPr>
        <w:pStyle w:val="a5"/>
        <w:numPr>
          <w:ilvl w:val="0"/>
          <w:numId w:val="15"/>
        </w:numPr>
        <w:shd w:val="clear" w:color="auto" w:fill="auto"/>
        <w:spacing w:before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Водоросли</w:t>
      </w:r>
    </w:p>
    <w:p w:rsidR="00242B53" w:rsidRPr="00242B53" w:rsidRDefault="00242B53" w:rsidP="00242B53">
      <w:pPr>
        <w:pStyle w:val="a5"/>
        <w:numPr>
          <w:ilvl w:val="0"/>
          <w:numId w:val="15"/>
        </w:numPr>
        <w:shd w:val="clear" w:color="auto" w:fill="auto"/>
        <w:spacing w:before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Мхи</w:t>
      </w:r>
    </w:p>
    <w:p w:rsidR="00242B53" w:rsidRPr="00242B53" w:rsidRDefault="00242B53" w:rsidP="00242B53">
      <w:pPr>
        <w:pStyle w:val="a5"/>
        <w:numPr>
          <w:ilvl w:val="0"/>
          <w:numId w:val="15"/>
        </w:numPr>
        <w:shd w:val="clear" w:color="auto" w:fill="auto"/>
        <w:spacing w:before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Шляпочные грибы</w:t>
      </w:r>
    </w:p>
    <w:p w:rsidR="00242B53" w:rsidRPr="00242B53" w:rsidRDefault="00242B53" w:rsidP="00242B53">
      <w:pPr>
        <w:pStyle w:val="a5"/>
        <w:numPr>
          <w:ilvl w:val="0"/>
          <w:numId w:val="15"/>
        </w:numPr>
        <w:shd w:val="clear" w:color="auto" w:fill="auto"/>
        <w:spacing w:before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Животных</w:t>
      </w:r>
    </w:p>
    <w:p w:rsidR="00242B53" w:rsidRPr="00242B53" w:rsidRDefault="00242B53" w:rsidP="00242B53">
      <w:pPr>
        <w:pStyle w:val="a5"/>
        <w:numPr>
          <w:ilvl w:val="0"/>
          <w:numId w:val="15"/>
        </w:numPr>
        <w:shd w:val="clear" w:color="auto" w:fill="auto"/>
        <w:spacing w:before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Одноклеточные грибы</w:t>
      </w:r>
    </w:p>
    <w:p w:rsidR="00242B53" w:rsidRPr="00242B53" w:rsidRDefault="00242B53" w:rsidP="00242B53">
      <w:pPr>
        <w:pStyle w:val="a5"/>
        <w:numPr>
          <w:ilvl w:val="0"/>
          <w:numId w:val="15"/>
        </w:numPr>
        <w:shd w:val="clear" w:color="auto" w:fill="auto"/>
        <w:spacing w:before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 xml:space="preserve">Паразитические и плесневые грибы </w:t>
      </w:r>
    </w:p>
    <w:p w:rsidR="00242B53" w:rsidRDefault="00242B53" w:rsidP="00242B53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en-US"/>
        </w:rPr>
      </w:pPr>
    </w:p>
    <w:p w:rsidR="009878D8" w:rsidRDefault="009878D8" w:rsidP="00242B53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en-US"/>
        </w:rPr>
      </w:pPr>
    </w:p>
    <w:p w:rsidR="009878D8" w:rsidRPr="00242B53" w:rsidRDefault="009878D8" w:rsidP="00242B53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en-US"/>
        </w:rPr>
      </w:pPr>
    </w:p>
    <w:p w:rsidR="00242B53" w:rsidRPr="00242B53" w:rsidRDefault="00242B53" w:rsidP="00604C64">
      <w:pPr>
        <w:autoSpaceDE w:val="0"/>
        <w:autoSpaceDN w:val="0"/>
        <w:adjustRightInd w:val="0"/>
        <w:jc w:val="both"/>
        <w:rPr>
          <w:rStyle w:val="1pt"/>
          <w:color w:val="000000"/>
          <w:sz w:val="24"/>
          <w:szCs w:val="24"/>
          <w:lang w:eastAsia="en-US"/>
        </w:rPr>
      </w:pPr>
      <w:r w:rsidRPr="00242B53">
        <w:rPr>
          <w:b/>
          <w:bCs/>
          <w:sz w:val="24"/>
          <w:szCs w:val="24"/>
          <w:lang w:eastAsia="en-US"/>
        </w:rPr>
        <w:t>Часть III</w:t>
      </w:r>
      <w:r w:rsidRPr="009878D8">
        <w:rPr>
          <w:i/>
          <w:color w:val="000000"/>
          <w:sz w:val="24"/>
          <w:szCs w:val="24"/>
          <w:lang w:eastAsia="en-US"/>
        </w:rPr>
        <w:t xml:space="preserve">Решения заданий </w:t>
      </w:r>
      <w:r w:rsidRPr="009878D8">
        <w:rPr>
          <w:b/>
          <w:bCs/>
          <w:i/>
          <w:color w:val="000000"/>
          <w:sz w:val="24"/>
          <w:szCs w:val="24"/>
          <w:lang w:eastAsia="en-US"/>
        </w:rPr>
        <w:t xml:space="preserve">С1-С3 </w:t>
      </w:r>
      <w:r w:rsidRPr="009878D8">
        <w:rPr>
          <w:i/>
          <w:color w:val="000000"/>
          <w:sz w:val="24"/>
          <w:szCs w:val="24"/>
          <w:lang w:eastAsia="en-US"/>
        </w:rPr>
        <w:t xml:space="preserve">запишите </w:t>
      </w:r>
      <w:r w:rsidRPr="009878D8">
        <w:rPr>
          <w:b/>
          <w:bCs/>
          <w:i/>
          <w:color w:val="000000"/>
          <w:sz w:val="24"/>
          <w:szCs w:val="24"/>
          <w:lang w:eastAsia="en-US"/>
        </w:rPr>
        <w:t>полностью</w:t>
      </w:r>
      <w:r w:rsidRPr="009878D8">
        <w:rPr>
          <w:i/>
          <w:color w:val="000000"/>
          <w:sz w:val="24"/>
          <w:szCs w:val="24"/>
          <w:lang w:eastAsia="en-US"/>
        </w:rPr>
        <w:t>, подробно отвечая на каждый вопрос.</w:t>
      </w:r>
    </w:p>
    <w:p w:rsidR="00242B53" w:rsidRPr="00604C64" w:rsidRDefault="00242B53" w:rsidP="00242B53">
      <w:pPr>
        <w:rPr>
          <w:rStyle w:val="1pt"/>
          <w:spacing w:val="0"/>
          <w:sz w:val="24"/>
          <w:szCs w:val="24"/>
        </w:rPr>
      </w:pPr>
      <w:r w:rsidRPr="00242B53">
        <w:rPr>
          <w:rStyle w:val="1pt"/>
          <w:b/>
          <w:sz w:val="24"/>
          <w:szCs w:val="24"/>
        </w:rPr>
        <w:t xml:space="preserve">С1. </w:t>
      </w:r>
      <w:r w:rsidR="00DF0B48" w:rsidRPr="00604C64">
        <w:rPr>
          <w:rStyle w:val="1pt"/>
          <w:spacing w:val="0"/>
          <w:sz w:val="24"/>
          <w:szCs w:val="24"/>
        </w:rPr>
        <w:t>Какие типы слоевищ лишайников вам известны</w:t>
      </w:r>
      <w:r w:rsidRPr="00604C64">
        <w:rPr>
          <w:rStyle w:val="1pt"/>
          <w:spacing w:val="0"/>
          <w:sz w:val="24"/>
          <w:szCs w:val="24"/>
        </w:rPr>
        <w:t>?</w:t>
      </w:r>
    </w:p>
    <w:p w:rsidR="00242B53" w:rsidRPr="00604C64" w:rsidRDefault="00242B53" w:rsidP="00242B53">
      <w:pPr>
        <w:rPr>
          <w:rStyle w:val="1pt"/>
          <w:spacing w:val="0"/>
          <w:sz w:val="24"/>
          <w:szCs w:val="24"/>
        </w:rPr>
      </w:pPr>
      <w:r w:rsidRPr="00604C64">
        <w:rPr>
          <w:rStyle w:val="1pt"/>
          <w:b/>
          <w:spacing w:val="0"/>
          <w:sz w:val="24"/>
          <w:szCs w:val="24"/>
        </w:rPr>
        <w:t>С2</w:t>
      </w:r>
      <w:r w:rsidRPr="00604C64">
        <w:rPr>
          <w:rStyle w:val="1pt"/>
          <w:spacing w:val="0"/>
          <w:sz w:val="24"/>
          <w:szCs w:val="24"/>
        </w:rPr>
        <w:t>. Какого цвета могут быть пластиды?</w:t>
      </w:r>
    </w:p>
    <w:p w:rsidR="00242B53" w:rsidRPr="00604C64" w:rsidRDefault="00242B53" w:rsidP="00242B53">
      <w:pPr>
        <w:rPr>
          <w:sz w:val="24"/>
          <w:szCs w:val="24"/>
        </w:rPr>
      </w:pPr>
      <w:r w:rsidRPr="00604C64">
        <w:rPr>
          <w:rStyle w:val="1pt"/>
          <w:b/>
          <w:spacing w:val="0"/>
          <w:sz w:val="24"/>
          <w:szCs w:val="24"/>
        </w:rPr>
        <w:t>С3</w:t>
      </w:r>
      <w:r w:rsidRPr="00604C64">
        <w:rPr>
          <w:rStyle w:val="1pt"/>
          <w:spacing w:val="0"/>
          <w:sz w:val="24"/>
          <w:szCs w:val="24"/>
        </w:rPr>
        <w:t xml:space="preserve"> Какие среды обитания живых организмов вы знаете?</w:t>
      </w:r>
    </w:p>
    <w:p w:rsidR="00242B53" w:rsidRPr="00604C64" w:rsidRDefault="00242B53" w:rsidP="00242B53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en-US"/>
        </w:rPr>
      </w:pPr>
    </w:p>
    <w:p w:rsidR="00242B53" w:rsidRPr="00242B53" w:rsidRDefault="00242B53" w:rsidP="00242B53">
      <w:pPr>
        <w:autoSpaceDE w:val="0"/>
        <w:autoSpaceDN w:val="0"/>
        <w:adjustRightInd w:val="0"/>
        <w:rPr>
          <w:b/>
          <w:bCs/>
          <w:sz w:val="24"/>
          <w:szCs w:val="24"/>
          <w:lang w:eastAsia="en-US"/>
        </w:rPr>
      </w:pPr>
    </w:p>
    <w:p w:rsidR="00242B53" w:rsidRPr="00242B53" w:rsidRDefault="00242B53" w:rsidP="00242B53">
      <w:pPr>
        <w:pageBreakBefore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242B53">
        <w:rPr>
          <w:b/>
          <w:bCs/>
          <w:sz w:val="24"/>
          <w:szCs w:val="24"/>
          <w:lang w:eastAsia="en-US"/>
        </w:rPr>
        <w:lastRenderedPageBreak/>
        <w:t>Итоговая контрольная  работа по биологии для 5 класса</w:t>
      </w:r>
    </w:p>
    <w:p w:rsidR="00DB52BE" w:rsidRDefault="00DB52BE" w:rsidP="00242B53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eastAsia="en-US"/>
        </w:rPr>
      </w:pPr>
    </w:p>
    <w:p w:rsidR="00242B53" w:rsidRPr="00242B53" w:rsidRDefault="00242B53" w:rsidP="00242B53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eastAsia="en-US"/>
        </w:rPr>
      </w:pPr>
      <w:r w:rsidRPr="00242B53">
        <w:rPr>
          <w:b/>
          <w:bCs/>
          <w:sz w:val="24"/>
          <w:szCs w:val="24"/>
          <w:lang w:eastAsia="en-US"/>
        </w:rPr>
        <w:t xml:space="preserve">Вариант </w:t>
      </w:r>
      <w:r w:rsidRPr="00242B53">
        <w:rPr>
          <w:b/>
          <w:bCs/>
          <w:sz w:val="24"/>
          <w:szCs w:val="24"/>
          <w:lang w:val="en-US" w:eastAsia="en-US"/>
        </w:rPr>
        <w:t>II</w:t>
      </w:r>
    </w:p>
    <w:p w:rsidR="00242B53" w:rsidRPr="00242B53" w:rsidRDefault="00242B53" w:rsidP="00242B5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242B53">
        <w:rPr>
          <w:b/>
          <w:bCs/>
          <w:sz w:val="24"/>
          <w:szCs w:val="24"/>
          <w:lang w:eastAsia="en-US"/>
        </w:rPr>
        <w:t xml:space="preserve">Часть </w:t>
      </w:r>
      <w:proofErr w:type="gramStart"/>
      <w:r w:rsidRPr="00242B53">
        <w:rPr>
          <w:b/>
          <w:bCs/>
          <w:sz w:val="24"/>
          <w:szCs w:val="24"/>
          <w:lang w:eastAsia="en-US"/>
        </w:rPr>
        <w:t>I</w:t>
      </w:r>
      <w:proofErr w:type="gramEnd"/>
      <w:r w:rsidRPr="00242B53">
        <w:rPr>
          <w:i/>
          <w:sz w:val="24"/>
          <w:szCs w:val="24"/>
          <w:lang w:eastAsia="en-US"/>
        </w:rPr>
        <w:t>К каждому заданию (</w:t>
      </w:r>
      <w:r w:rsidRPr="00242B53">
        <w:rPr>
          <w:b/>
          <w:bCs/>
          <w:i/>
          <w:sz w:val="24"/>
          <w:szCs w:val="24"/>
          <w:lang w:eastAsia="en-US"/>
        </w:rPr>
        <w:t>А1-А10</w:t>
      </w:r>
      <w:r w:rsidRPr="00242B53">
        <w:rPr>
          <w:i/>
          <w:sz w:val="24"/>
          <w:szCs w:val="24"/>
          <w:lang w:eastAsia="en-US"/>
        </w:rPr>
        <w:t>) даны варианты ответов, один из них правильный.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 w:rsidRPr="00242B53">
        <w:rPr>
          <w:b/>
          <w:sz w:val="24"/>
          <w:szCs w:val="24"/>
        </w:rPr>
        <w:t>А1</w:t>
      </w:r>
      <w:r w:rsidRPr="00242B53">
        <w:rPr>
          <w:rFonts w:ascii="Times New Roman" w:hAnsi="Times New Roman"/>
          <w:b/>
          <w:sz w:val="24"/>
          <w:szCs w:val="24"/>
        </w:rPr>
        <w:t>.</w:t>
      </w:r>
      <w:r w:rsidRPr="00242B53">
        <w:rPr>
          <w:rFonts w:ascii="Times New Roman" w:hAnsi="Times New Roman"/>
          <w:sz w:val="24"/>
          <w:szCs w:val="24"/>
        </w:rPr>
        <w:t xml:space="preserve"> Наука, изучающая растения, называется:</w:t>
      </w:r>
    </w:p>
    <w:p w:rsidR="00242B53" w:rsidRPr="00242B53" w:rsidRDefault="00242B53" w:rsidP="00242B53">
      <w:pPr>
        <w:pStyle w:val="a5"/>
        <w:numPr>
          <w:ilvl w:val="0"/>
          <w:numId w:val="16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Ботаника</w:t>
      </w:r>
    </w:p>
    <w:p w:rsidR="00242B53" w:rsidRPr="00242B53" w:rsidRDefault="00242B53" w:rsidP="00242B53">
      <w:pPr>
        <w:pStyle w:val="a5"/>
        <w:numPr>
          <w:ilvl w:val="0"/>
          <w:numId w:val="16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Зоология</w:t>
      </w:r>
    </w:p>
    <w:p w:rsidR="00242B53" w:rsidRPr="00242B53" w:rsidRDefault="00242B53" w:rsidP="00242B53">
      <w:pPr>
        <w:pStyle w:val="a5"/>
        <w:numPr>
          <w:ilvl w:val="0"/>
          <w:numId w:val="16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 xml:space="preserve">Анатомия </w:t>
      </w:r>
    </w:p>
    <w:p w:rsidR="00242B53" w:rsidRPr="00242B53" w:rsidRDefault="00242B53" w:rsidP="00242B53">
      <w:pPr>
        <w:pStyle w:val="a5"/>
        <w:numPr>
          <w:ilvl w:val="0"/>
          <w:numId w:val="16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Микология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А2</w:t>
      </w:r>
      <w:r w:rsidRPr="00242B53">
        <w:rPr>
          <w:rFonts w:ascii="Times New Roman" w:hAnsi="Times New Roman"/>
          <w:sz w:val="24"/>
          <w:szCs w:val="24"/>
        </w:rPr>
        <w:t xml:space="preserve">. </w:t>
      </w:r>
      <w:r w:rsidR="00B05ED9">
        <w:rPr>
          <w:rFonts w:ascii="Times New Roman" w:hAnsi="Times New Roman"/>
          <w:sz w:val="24"/>
          <w:szCs w:val="24"/>
        </w:rPr>
        <w:t>Растения усваивают углекислый газ и выделяют кислород в процессе</w:t>
      </w:r>
      <w:r w:rsidRPr="00242B53">
        <w:rPr>
          <w:rFonts w:ascii="Times New Roman" w:hAnsi="Times New Roman"/>
          <w:sz w:val="24"/>
          <w:szCs w:val="24"/>
        </w:rPr>
        <w:t>:</w:t>
      </w:r>
    </w:p>
    <w:p w:rsidR="00242B53" w:rsidRPr="00242B53" w:rsidRDefault="00B05ED9" w:rsidP="00242B53">
      <w:pPr>
        <w:pStyle w:val="a5"/>
        <w:numPr>
          <w:ilvl w:val="0"/>
          <w:numId w:val="25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дыхания</w:t>
      </w:r>
    </w:p>
    <w:p w:rsidR="00242B53" w:rsidRPr="00242B53" w:rsidRDefault="00B05ED9" w:rsidP="00242B53">
      <w:pPr>
        <w:pStyle w:val="a5"/>
        <w:numPr>
          <w:ilvl w:val="0"/>
          <w:numId w:val="25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испарения</w:t>
      </w:r>
    </w:p>
    <w:p w:rsidR="00242B53" w:rsidRPr="00242B53" w:rsidRDefault="00B05ED9" w:rsidP="00242B53">
      <w:pPr>
        <w:pStyle w:val="a5"/>
        <w:numPr>
          <w:ilvl w:val="0"/>
          <w:numId w:val="25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почвенного питания </w:t>
      </w:r>
    </w:p>
    <w:p w:rsidR="00242B53" w:rsidRPr="00242B53" w:rsidRDefault="00B05ED9" w:rsidP="00242B53">
      <w:pPr>
        <w:pStyle w:val="a5"/>
        <w:numPr>
          <w:ilvl w:val="0"/>
          <w:numId w:val="25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фотосинтеза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АЗ.</w:t>
      </w:r>
      <w:r w:rsidRPr="00242B53">
        <w:rPr>
          <w:rFonts w:ascii="Times New Roman" w:hAnsi="Times New Roman"/>
          <w:sz w:val="24"/>
          <w:szCs w:val="24"/>
        </w:rPr>
        <w:t xml:space="preserve"> Каждая клетка возникает путем:</w:t>
      </w:r>
    </w:p>
    <w:p w:rsidR="00242B53" w:rsidRPr="00242B53" w:rsidRDefault="00242B53" w:rsidP="00242B53">
      <w:pPr>
        <w:pStyle w:val="a5"/>
        <w:numPr>
          <w:ilvl w:val="0"/>
          <w:numId w:val="17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гибели материнской клетки</w:t>
      </w:r>
    </w:p>
    <w:p w:rsidR="00242B53" w:rsidRPr="00242B53" w:rsidRDefault="00242B53" w:rsidP="00242B53">
      <w:pPr>
        <w:pStyle w:val="a5"/>
        <w:numPr>
          <w:ilvl w:val="0"/>
          <w:numId w:val="17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 xml:space="preserve"> слияния клеток кожи</w:t>
      </w:r>
    </w:p>
    <w:p w:rsidR="00242B53" w:rsidRPr="00242B53" w:rsidRDefault="00242B53" w:rsidP="00242B53">
      <w:pPr>
        <w:pStyle w:val="a5"/>
        <w:numPr>
          <w:ilvl w:val="0"/>
          <w:numId w:val="17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 xml:space="preserve">деления материнской клетки </w:t>
      </w:r>
    </w:p>
    <w:p w:rsidR="00242B53" w:rsidRPr="00242B53" w:rsidRDefault="00242B53" w:rsidP="00242B53">
      <w:pPr>
        <w:pStyle w:val="a5"/>
        <w:numPr>
          <w:ilvl w:val="0"/>
          <w:numId w:val="17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слияния мышечных клеток</w:t>
      </w:r>
    </w:p>
    <w:p w:rsidR="00242B53" w:rsidRPr="00242B53" w:rsidRDefault="00242B53" w:rsidP="00242B53">
      <w:pPr>
        <w:pStyle w:val="a5"/>
        <w:shd w:val="clear" w:color="auto" w:fill="auto"/>
        <w:tabs>
          <w:tab w:val="left" w:pos="284"/>
        </w:tabs>
        <w:spacing w:before="0" w:line="240" w:lineRule="auto"/>
        <w:ind w:left="20" w:firstLine="0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А4.</w:t>
      </w:r>
      <w:r w:rsidRPr="00242B53">
        <w:rPr>
          <w:rFonts w:ascii="Times New Roman" w:hAnsi="Times New Roman"/>
          <w:sz w:val="24"/>
          <w:szCs w:val="24"/>
        </w:rPr>
        <w:t xml:space="preserve"> Наука, изучающая строение и функции клеток: </w:t>
      </w:r>
    </w:p>
    <w:p w:rsidR="00242B53" w:rsidRPr="00242B53" w:rsidRDefault="00242B53" w:rsidP="00242B53">
      <w:pPr>
        <w:pStyle w:val="a5"/>
        <w:numPr>
          <w:ilvl w:val="0"/>
          <w:numId w:val="20"/>
        </w:numPr>
        <w:shd w:val="clear" w:color="auto" w:fill="auto"/>
        <w:tabs>
          <w:tab w:val="left" w:pos="284"/>
        </w:tabs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орнитология</w:t>
      </w:r>
    </w:p>
    <w:p w:rsidR="00242B53" w:rsidRPr="00242B53" w:rsidRDefault="00242B53" w:rsidP="00242B53">
      <w:pPr>
        <w:pStyle w:val="a5"/>
        <w:numPr>
          <w:ilvl w:val="0"/>
          <w:numId w:val="20"/>
        </w:numPr>
        <w:shd w:val="clear" w:color="auto" w:fill="auto"/>
        <w:tabs>
          <w:tab w:val="left" w:pos="284"/>
        </w:tabs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микология</w:t>
      </w:r>
    </w:p>
    <w:p w:rsidR="00242B53" w:rsidRPr="00242B53" w:rsidRDefault="00242B53" w:rsidP="00242B53">
      <w:pPr>
        <w:pStyle w:val="a5"/>
        <w:numPr>
          <w:ilvl w:val="0"/>
          <w:numId w:val="20"/>
        </w:numPr>
        <w:shd w:val="clear" w:color="auto" w:fill="auto"/>
        <w:tabs>
          <w:tab w:val="left" w:pos="284"/>
        </w:tabs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цитология</w:t>
      </w:r>
    </w:p>
    <w:p w:rsidR="00242B53" w:rsidRPr="00242B53" w:rsidRDefault="00242B53" w:rsidP="00242B53">
      <w:pPr>
        <w:pStyle w:val="a5"/>
        <w:numPr>
          <w:ilvl w:val="0"/>
          <w:numId w:val="20"/>
        </w:numPr>
        <w:shd w:val="clear" w:color="auto" w:fill="auto"/>
        <w:tabs>
          <w:tab w:val="left" w:pos="302"/>
        </w:tabs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энтомология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А5.</w:t>
      </w:r>
      <w:r w:rsidRPr="00242B53">
        <w:rPr>
          <w:rFonts w:ascii="Times New Roman" w:hAnsi="Times New Roman"/>
          <w:sz w:val="24"/>
          <w:szCs w:val="24"/>
        </w:rPr>
        <w:t xml:space="preserve"> Клетка бактерий, в отличие от клеток животных, растений и грибов, не имеет:</w:t>
      </w:r>
    </w:p>
    <w:p w:rsidR="00242B53" w:rsidRPr="00242B53" w:rsidRDefault="00242B53" w:rsidP="00242B53">
      <w:pPr>
        <w:pStyle w:val="a5"/>
        <w:numPr>
          <w:ilvl w:val="0"/>
          <w:numId w:val="21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цитоплазмы</w:t>
      </w:r>
    </w:p>
    <w:p w:rsidR="00242B53" w:rsidRPr="00242B53" w:rsidRDefault="00242B53" w:rsidP="00242B53">
      <w:pPr>
        <w:pStyle w:val="a5"/>
        <w:numPr>
          <w:ilvl w:val="0"/>
          <w:numId w:val="21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наружной мембраны</w:t>
      </w:r>
    </w:p>
    <w:p w:rsidR="00242B53" w:rsidRPr="00242B53" w:rsidRDefault="00242B53" w:rsidP="00242B53">
      <w:pPr>
        <w:pStyle w:val="a5"/>
        <w:numPr>
          <w:ilvl w:val="0"/>
          <w:numId w:val="21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ядра</w:t>
      </w:r>
    </w:p>
    <w:p w:rsidR="00242B53" w:rsidRPr="00242B53" w:rsidRDefault="00242B53" w:rsidP="00242B53">
      <w:pPr>
        <w:pStyle w:val="a5"/>
        <w:numPr>
          <w:ilvl w:val="0"/>
          <w:numId w:val="21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белков и нуклеиновой кислоты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А6.</w:t>
      </w:r>
      <w:r w:rsidRPr="00242B53">
        <w:rPr>
          <w:rFonts w:ascii="Times New Roman" w:hAnsi="Times New Roman"/>
          <w:sz w:val="24"/>
          <w:szCs w:val="24"/>
        </w:rPr>
        <w:t xml:space="preserve"> Залежи каменного угля в каменноугольном периоде образованы древними:</w:t>
      </w:r>
    </w:p>
    <w:p w:rsidR="00242B53" w:rsidRPr="00242B53" w:rsidRDefault="00242B53" w:rsidP="00242B53">
      <w:pPr>
        <w:pStyle w:val="a5"/>
        <w:numPr>
          <w:ilvl w:val="0"/>
          <w:numId w:val="22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морскими водорослями</w:t>
      </w:r>
    </w:p>
    <w:p w:rsidR="00242B53" w:rsidRPr="00242B53" w:rsidRDefault="00242B53" w:rsidP="00242B53">
      <w:pPr>
        <w:pStyle w:val="a5"/>
        <w:numPr>
          <w:ilvl w:val="0"/>
          <w:numId w:val="22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цветковыми растениями</w:t>
      </w:r>
    </w:p>
    <w:p w:rsidR="00242B53" w:rsidRPr="00242B53" w:rsidRDefault="00242B53" w:rsidP="00242B53">
      <w:pPr>
        <w:pStyle w:val="a5"/>
        <w:numPr>
          <w:ilvl w:val="0"/>
          <w:numId w:val="22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мхами и лишайниками</w:t>
      </w:r>
    </w:p>
    <w:p w:rsidR="00242B53" w:rsidRPr="00242B53" w:rsidRDefault="00242B53" w:rsidP="00242B53">
      <w:pPr>
        <w:pStyle w:val="a5"/>
        <w:numPr>
          <w:ilvl w:val="0"/>
          <w:numId w:val="22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папоротниками, хвощами и плаунами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А7.</w:t>
      </w:r>
      <w:r w:rsidR="008F5794">
        <w:rPr>
          <w:rFonts w:ascii="Times New Roman" w:hAnsi="Times New Roman"/>
          <w:sz w:val="24"/>
          <w:szCs w:val="24"/>
        </w:rPr>
        <w:t xml:space="preserve">В отличие от других высших споровых растений, мхи </w:t>
      </w:r>
      <w:r w:rsidR="008F5794" w:rsidRPr="008F5794">
        <w:rPr>
          <w:rFonts w:ascii="Times New Roman" w:hAnsi="Times New Roman"/>
          <w:b/>
          <w:sz w:val="24"/>
          <w:szCs w:val="24"/>
        </w:rPr>
        <w:t>не</w:t>
      </w:r>
      <w:r w:rsidR="008F5794">
        <w:rPr>
          <w:rFonts w:ascii="Times New Roman" w:hAnsi="Times New Roman"/>
          <w:sz w:val="24"/>
          <w:szCs w:val="24"/>
        </w:rPr>
        <w:t xml:space="preserve"> имеют</w:t>
      </w:r>
      <w:r w:rsidRPr="00242B53">
        <w:rPr>
          <w:rFonts w:ascii="Times New Roman" w:hAnsi="Times New Roman"/>
          <w:sz w:val="24"/>
          <w:szCs w:val="24"/>
        </w:rPr>
        <w:t>:</w:t>
      </w:r>
    </w:p>
    <w:p w:rsidR="00242B53" w:rsidRPr="00242B53" w:rsidRDefault="008F5794" w:rsidP="00242B53">
      <w:pPr>
        <w:pStyle w:val="a5"/>
        <w:numPr>
          <w:ilvl w:val="0"/>
          <w:numId w:val="23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корней</w:t>
      </w:r>
    </w:p>
    <w:p w:rsidR="00242B53" w:rsidRPr="00242B53" w:rsidRDefault="008F5794" w:rsidP="00242B53">
      <w:pPr>
        <w:pStyle w:val="a5"/>
        <w:numPr>
          <w:ilvl w:val="0"/>
          <w:numId w:val="23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стеблей</w:t>
      </w:r>
    </w:p>
    <w:p w:rsidR="00242B53" w:rsidRPr="00242B53" w:rsidRDefault="008F5794" w:rsidP="00242B53">
      <w:pPr>
        <w:pStyle w:val="a5"/>
        <w:numPr>
          <w:ilvl w:val="0"/>
          <w:numId w:val="23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листьев</w:t>
      </w:r>
    </w:p>
    <w:p w:rsidR="00242B53" w:rsidRPr="00242B53" w:rsidRDefault="008F5794" w:rsidP="00242B53">
      <w:pPr>
        <w:pStyle w:val="a5"/>
        <w:numPr>
          <w:ilvl w:val="0"/>
          <w:numId w:val="23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цветков</w:t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А8.</w:t>
      </w:r>
      <w:r w:rsidRPr="00242B53">
        <w:rPr>
          <w:rFonts w:ascii="Times New Roman" w:hAnsi="Times New Roman"/>
          <w:sz w:val="24"/>
          <w:szCs w:val="24"/>
        </w:rPr>
        <w:t xml:space="preserve"> Покрытосеменные растения, в отличие от голосеменных, имеют:</w:t>
      </w:r>
    </w:p>
    <w:p w:rsidR="00242B53" w:rsidRPr="00242B53" w:rsidRDefault="00242B53" w:rsidP="00242B53">
      <w:pPr>
        <w:pStyle w:val="a5"/>
        <w:numPr>
          <w:ilvl w:val="0"/>
          <w:numId w:val="24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корни</w:t>
      </w:r>
    </w:p>
    <w:p w:rsidR="00242B53" w:rsidRPr="00242B53" w:rsidRDefault="00242B53" w:rsidP="00242B53">
      <w:pPr>
        <w:pStyle w:val="a5"/>
        <w:numPr>
          <w:ilvl w:val="0"/>
          <w:numId w:val="24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стебли и листья</w:t>
      </w:r>
    </w:p>
    <w:p w:rsidR="00242B53" w:rsidRPr="00242B53" w:rsidRDefault="00242B53" w:rsidP="00242B53">
      <w:pPr>
        <w:pStyle w:val="a5"/>
        <w:numPr>
          <w:ilvl w:val="0"/>
          <w:numId w:val="24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цветки</w:t>
      </w:r>
    </w:p>
    <w:p w:rsidR="00242B53" w:rsidRPr="00242B53" w:rsidRDefault="00242B53" w:rsidP="00242B53">
      <w:pPr>
        <w:pStyle w:val="a5"/>
        <w:numPr>
          <w:ilvl w:val="0"/>
          <w:numId w:val="24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семена</w:t>
      </w:r>
    </w:p>
    <w:p w:rsidR="00242B53" w:rsidRPr="00242B53" w:rsidRDefault="00242B53" w:rsidP="00242B53">
      <w:pPr>
        <w:pStyle w:val="a5"/>
        <w:shd w:val="clear" w:color="auto" w:fill="auto"/>
        <w:tabs>
          <w:tab w:val="left" w:pos="284"/>
        </w:tabs>
        <w:spacing w:before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А9</w:t>
      </w:r>
      <w:r w:rsidRPr="00242B53">
        <w:rPr>
          <w:rFonts w:ascii="Times New Roman" w:hAnsi="Times New Roman"/>
          <w:sz w:val="24"/>
          <w:szCs w:val="24"/>
        </w:rPr>
        <w:t xml:space="preserve">. </w:t>
      </w:r>
      <w:r w:rsidR="00672A01">
        <w:rPr>
          <w:rFonts w:ascii="Times New Roman" w:hAnsi="Times New Roman"/>
          <w:sz w:val="24"/>
          <w:szCs w:val="24"/>
        </w:rPr>
        <w:t>Общие признаки, характерные для организмов всех царств:</w:t>
      </w:r>
    </w:p>
    <w:p w:rsidR="00242B53" w:rsidRPr="00242B53" w:rsidRDefault="00672A01" w:rsidP="00242B53">
      <w:pPr>
        <w:pStyle w:val="a5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 передвигаются</w:t>
      </w:r>
    </w:p>
    <w:p w:rsidR="00242B53" w:rsidRPr="00242B53" w:rsidRDefault="00672A01" w:rsidP="00242B53">
      <w:pPr>
        <w:pStyle w:val="a5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 клеточное строение</w:t>
      </w:r>
    </w:p>
    <w:p w:rsidR="00242B53" w:rsidRPr="00242B53" w:rsidRDefault="00672A01" w:rsidP="00242B53">
      <w:pPr>
        <w:pStyle w:val="a5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питаются готовыми органическими веществами</w:t>
      </w:r>
    </w:p>
    <w:p w:rsidR="00242B53" w:rsidRPr="00242B53" w:rsidRDefault="00672A01" w:rsidP="00242B53">
      <w:pPr>
        <w:pStyle w:val="a5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жизнедеятельности используют солнечную энергию</w:t>
      </w:r>
    </w:p>
    <w:p w:rsidR="00242B53" w:rsidRPr="00242B53" w:rsidRDefault="00242B53" w:rsidP="00242B53">
      <w:pPr>
        <w:pStyle w:val="a5"/>
        <w:shd w:val="clear" w:color="auto" w:fill="auto"/>
        <w:tabs>
          <w:tab w:val="left" w:pos="289"/>
        </w:tabs>
        <w:spacing w:before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>А10.</w:t>
      </w:r>
      <w:r w:rsidR="00B05ED9">
        <w:rPr>
          <w:rFonts w:ascii="Times New Roman" w:hAnsi="Times New Roman"/>
          <w:sz w:val="24"/>
          <w:szCs w:val="24"/>
        </w:rPr>
        <w:t>Грибы в отличие от животных</w:t>
      </w:r>
    </w:p>
    <w:p w:rsidR="00242B53" w:rsidRPr="00242B53" w:rsidRDefault="00B05ED9" w:rsidP="00242B53">
      <w:pPr>
        <w:pStyle w:val="a5"/>
        <w:numPr>
          <w:ilvl w:val="0"/>
          <w:numId w:val="27"/>
        </w:numPr>
        <w:shd w:val="clear" w:color="auto" w:fill="auto"/>
        <w:tabs>
          <w:tab w:val="left" w:pos="302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содержат хлорофилла</w:t>
      </w:r>
    </w:p>
    <w:p w:rsidR="00242B53" w:rsidRPr="00242B53" w:rsidRDefault="00B05ED9" w:rsidP="00242B53">
      <w:pPr>
        <w:pStyle w:val="a5"/>
        <w:numPr>
          <w:ilvl w:val="0"/>
          <w:numId w:val="27"/>
        </w:numPr>
        <w:shd w:val="clear" w:color="auto" w:fill="auto"/>
        <w:tabs>
          <w:tab w:val="left" w:pos="302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неподвижны и растут всю жизнь</w:t>
      </w:r>
    </w:p>
    <w:p w:rsidR="00242B53" w:rsidRPr="00242B53" w:rsidRDefault="00B05ED9" w:rsidP="00242B53">
      <w:pPr>
        <w:pStyle w:val="a5"/>
        <w:numPr>
          <w:ilvl w:val="0"/>
          <w:numId w:val="27"/>
        </w:numPr>
        <w:shd w:val="clear" w:color="auto" w:fill="auto"/>
        <w:tabs>
          <w:tab w:val="left" w:pos="302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питаются готовыми органическими веществами</w:t>
      </w:r>
    </w:p>
    <w:p w:rsidR="00242B53" w:rsidRPr="00242B53" w:rsidRDefault="00B05ED9" w:rsidP="00242B53">
      <w:pPr>
        <w:pStyle w:val="a5"/>
        <w:numPr>
          <w:ilvl w:val="0"/>
          <w:numId w:val="27"/>
        </w:numPr>
        <w:shd w:val="clear" w:color="auto" w:fill="auto"/>
        <w:tabs>
          <w:tab w:val="left" w:pos="302"/>
        </w:tabs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 клеточное строение</w:t>
      </w:r>
    </w:p>
    <w:p w:rsidR="00242B53" w:rsidRPr="00242B53" w:rsidRDefault="00242B53" w:rsidP="00242B5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242B53" w:rsidRPr="00242B53" w:rsidRDefault="00242B53" w:rsidP="00242B53">
      <w:pPr>
        <w:pageBreakBefore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en-US"/>
        </w:rPr>
      </w:pPr>
      <w:r w:rsidRPr="00242B53">
        <w:rPr>
          <w:b/>
          <w:bCs/>
          <w:sz w:val="24"/>
          <w:szCs w:val="24"/>
          <w:lang w:eastAsia="en-US"/>
        </w:rPr>
        <w:lastRenderedPageBreak/>
        <w:t>Часть II</w:t>
      </w:r>
    </w:p>
    <w:p w:rsidR="00242B53" w:rsidRPr="00242B53" w:rsidRDefault="00242B53" w:rsidP="00242B53">
      <w:pPr>
        <w:rPr>
          <w:sz w:val="24"/>
          <w:szCs w:val="24"/>
        </w:rPr>
      </w:pPr>
      <w:r w:rsidRPr="00242B53">
        <w:rPr>
          <w:b/>
          <w:sz w:val="24"/>
          <w:szCs w:val="24"/>
        </w:rPr>
        <w:t xml:space="preserve">В1. </w:t>
      </w:r>
      <w:r w:rsidRPr="00242B53">
        <w:rPr>
          <w:sz w:val="24"/>
          <w:szCs w:val="24"/>
        </w:rPr>
        <w:t>Какой</w:t>
      </w:r>
      <w:bookmarkStart w:id="0" w:name="_GoBack"/>
      <w:bookmarkEnd w:id="0"/>
      <w:r w:rsidRPr="00242B53">
        <w:rPr>
          <w:sz w:val="24"/>
          <w:szCs w:val="24"/>
        </w:rPr>
        <w:t xml:space="preserve"> цифрой обозначен хлоропласт?</w:t>
      </w:r>
      <w:r w:rsidR="004219EB">
        <w:rPr>
          <w:sz w:val="24"/>
          <w:szCs w:val="24"/>
        </w:rPr>
        <w:t xml:space="preserve"> (В ответ запишите </w:t>
      </w:r>
      <w:r w:rsidR="004219EB" w:rsidRPr="004219EB">
        <w:rPr>
          <w:b/>
          <w:sz w:val="24"/>
          <w:szCs w:val="24"/>
          <w:u w:val="single"/>
        </w:rPr>
        <w:t>одну</w:t>
      </w:r>
      <w:r w:rsidR="004219EB">
        <w:rPr>
          <w:sz w:val="24"/>
          <w:szCs w:val="24"/>
        </w:rPr>
        <w:t xml:space="preserve"> цифру)</w:t>
      </w:r>
    </w:p>
    <w:p w:rsidR="00242B53" w:rsidRPr="00242B53" w:rsidRDefault="00242B53" w:rsidP="00242B53">
      <w:pPr>
        <w:framePr w:wrap="notBeside" w:vAnchor="text" w:hAnchor="text" w:xAlign="center" w:y="1"/>
        <w:jc w:val="center"/>
        <w:rPr>
          <w:sz w:val="24"/>
          <w:szCs w:val="24"/>
        </w:rPr>
      </w:pPr>
      <w:r w:rsidRPr="00242B53">
        <w:rPr>
          <w:noProof/>
          <w:sz w:val="24"/>
          <w:szCs w:val="24"/>
        </w:rPr>
        <w:drawing>
          <wp:inline distT="0" distB="0" distL="0" distR="0">
            <wp:extent cx="2458529" cy="229779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20" cy="230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100" w:right="20" w:firstLine="0"/>
        <w:jc w:val="both"/>
        <w:rPr>
          <w:sz w:val="24"/>
          <w:szCs w:val="24"/>
        </w:rPr>
      </w:pP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 w:rsidRPr="00242B53">
        <w:rPr>
          <w:b/>
          <w:sz w:val="24"/>
          <w:szCs w:val="24"/>
        </w:rPr>
        <w:t>В2.</w:t>
      </w:r>
      <w:r w:rsidRPr="00242B53">
        <w:rPr>
          <w:rFonts w:ascii="Times New Roman" w:hAnsi="Times New Roman"/>
          <w:sz w:val="24"/>
          <w:szCs w:val="24"/>
        </w:rPr>
        <w:t xml:space="preserve">Выберите </w:t>
      </w:r>
      <w:r w:rsidRPr="00242B53">
        <w:rPr>
          <w:rFonts w:ascii="Times New Roman" w:hAnsi="Times New Roman"/>
          <w:b/>
          <w:sz w:val="24"/>
          <w:szCs w:val="24"/>
          <w:u w:val="single"/>
        </w:rPr>
        <w:t>три</w:t>
      </w:r>
      <w:r w:rsidRPr="00242B53">
        <w:rPr>
          <w:rFonts w:ascii="Times New Roman" w:hAnsi="Times New Roman"/>
          <w:sz w:val="24"/>
          <w:szCs w:val="24"/>
        </w:rPr>
        <w:t xml:space="preserve"> правильных ответа. Методами изучения живой природы являются:</w:t>
      </w:r>
    </w:p>
    <w:p w:rsidR="00242B53" w:rsidRPr="00242B53" w:rsidRDefault="009240D4" w:rsidP="00242B53">
      <w:pPr>
        <w:pStyle w:val="a5"/>
        <w:numPr>
          <w:ilvl w:val="0"/>
          <w:numId w:val="28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Наблюдение</w:t>
      </w:r>
    </w:p>
    <w:p w:rsidR="00242B53" w:rsidRPr="00242B53" w:rsidRDefault="00242B53" w:rsidP="00242B53">
      <w:pPr>
        <w:pStyle w:val="a5"/>
        <w:numPr>
          <w:ilvl w:val="0"/>
          <w:numId w:val="28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Сложение</w:t>
      </w:r>
    </w:p>
    <w:p w:rsidR="00242B53" w:rsidRPr="00242B53" w:rsidRDefault="00242B53" w:rsidP="00242B53">
      <w:pPr>
        <w:pStyle w:val="a5"/>
        <w:numPr>
          <w:ilvl w:val="0"/>
          <w:numId w:val="28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Измерение</w:t>
      </w:r>
    </w:p>
    <w:p w:rsidR="00242B53" w:rsidRPr="00242B53" w:rsidRDefault="00242B53" w:rsidP="00242B53">
      <w:pPr>
        <w:pStyle w:val="a5"/>
        <w:numPr>
          <w:ilvl w:val="0"/>
          <w:numId w:val="28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Вычитание</w:t>
      </w:r>
    </w:p>
    <w:p w:rsidR="00242B53" w:rsidRPr="00242B53" w:rsidRDefault="00242B53" w:rsidP="00242B53">
      <w:pPr>
        <w:pStyle w:val="a5"/>
        <w:numPr>
          <w:ilvl w:val="0"/>
          <w:numId w:val="28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Эксперимент</w:t>
      </w:r>
    </w:p>
    <w:p w:rsidR="00242B53" w:rsidRPr="00242B53" w:rsidRDefault="009240D4" w:rsidP="00242B53">
      <w:pPr>
        <w:pStyle w:val="a5"/>
        <w:numPr>
          <w:ilvl w:val="0"/>
          <w:numId w:val="28"/>
        </w:numPr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sz w:val="24"/>
          <w:szCs w:val="24"/>
        </w:rPr>
        <w:t>Координация</w:t>
      </w:r>
    </w:p>
    <w:p w:rsidR="00242B53" w:rsidRPr="00242B53" w:rsidRDefault="00242B53" w:rsidP="00242B53">
      <w:pPr>
        <w:rPr>
          <w:b/>
          <w:sz w:val="24"/>
          <w:szCs w:val="24"/>
        </w:rPr>
      </w:pPr>
    </w:p>
    <w:p w:rsidR="00242B53" w:rsidRPr="00242B53" w:rsidRDefault="00242B53" w:rsidP="00242B53">
      <w:pPr>
        <w:pStyle w:val="a5"/>
        <w:shd w:val="clear" w:color="auto" w:fill="auto"/>
        <w:spacing w:before="0" w:line="240" w:lineRule="auto"/>
        <w:ind w:left="20" w:right="220"/>
        <w:rPr>
          <w:rFonts w:ascii="Times New Roman" w:hAnsi="Times New Roman"/>
          <w:sz w:val="24"/>
          <w:szCs w:val="24"/>
        </w:rPr>
      </w:pPr>
      <w:r w:rsidRPr="00242B53">
        <w:rPr>
          <w:rFonts w:ascii="Times New Roman" w:hAnsi="Times New Roman"/>
          <w:b/>
          <w:sz w:val="24"/>
          <w:szCs w:val="24"/>
        </w:rPr>
        <w:t xml:space="preserve">В3. </w:t>
      </w:r>
      <w:r w:rsidRPr="00242B53">
        <w:rPr>
          <w:rFonts w:ascii="Times New Roman" w:hAnsi="Times New Roman"/>
          <w:sz w:val="24"/>
          <w:szCs w:val="24"/>
        </w:rPr>
        <w:t xml:space="preserve">Выберите </w:t>
      </w:r>
      <w:r w:rsidRPr="004219EB">
        <w:rPr>
          <w:rFonts w:ascii="Times New Roman" w:hAnsi="Times New Roman"/>
          <w:b/>
          <w:sz w:val="24"/>
          <w:szCs w:val="24"/>
          <w:u w:val="single"/>
        </w:rPr>
        <w:t>три</w:t>
      </w:r>
      <w:r w:rsidRPr="00242B53">
        <w:rPr>
          <w:rFonts w:ascii="Times New Roman" w:hAnsi="Times New Roman"/>
          <w:sz w:val="24"/>
          <w:szCs w:val="24"/>
        </w:rPr>
        <w:t xml:space="preserve"> правильных ответа. </w:t>
      </w:r>
      <w:r w:rsidR="007B28C5">
        <w:rPr>
          <w:rFonts w:ascii="Times New Roman" w:hAnsi="Times New Roman"/>
          <w:sz w:val="24"/>
          <w:szCs w:val="24"/>
        </w:rPr>
        <w:t>Холоднокровными животными являются</w:t>
      </w:r>
      <w:r w:rsidRPr="00242B53">
        <w:rPr>
          <w:rFonts w:ascii="Times New Roman" w:hAnsi="Times New Roman"/>
          <w:sz w:val="24"/>
          <w:szCs w:val="24"/>
        </w:rPr>
        <w:t>:</w:t>
      </w:r>
    </w:p>
    <w:p w:rsidR="00242B53" w:rsidRPr="00242B53" w:rsidRDefault="007B28C5" w:rsidP="00242B53">
      <w:pPr>
        <w:pStyle w:val="a5"/>
        <w:numPr>
          <w:ilvl w:val="0"/>
          <w:numId w:val="18"/>
        </w:numPr>
        <w:shd w:val="clear" w:color="auto" w:fill="auto"/>
        <w:spacing w:before="0" w:line="240" w:lineRule="auto"/>
        <w:ind w:righ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Гадюка степная</w:t>
      </w:r>
    </w:p>
    <w:p w:rsidR="00242B53" w:rsidRPr="00242B53" w:rsidRDefault="007B28C5" w:rsidP="00242B53">
      <w:pPr>
        <w:pStyle w:val="a5"/>
        <w:numPr>
          <w:ilvl w:val="0"/>
          <w:numId w:val="18"/>
        </w:numPr>
        <w:shd w:val="clear" w:color="auto" w:fill="auto"/>
        <w:spacing w:before="0" w:line="240" w:lineRule="auto"/>
        <w:ind w:righ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 бурый</w:t>
      </w:r>
    </w:p>
    <w:p w:rsidR="00242B53" w:rsidRPr="00242B53" w:rsidRDefault="007B28C5" w:rsidP="00242B53">
      <w:pPr>
        <w:pStyle w:val="a5"/>
        <w:numPr>
          <w:ilvl w:val="0"/>
          <w:numId w:val="18"/>
        </w:numPr>
        <w:shd w:val="clear" w:color="auto" w:fill="auto"/>
        <w:spacing w:before="0" w:line="240" w:lineRule="auto"/>
        <w:ind w:righ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Ласточка деревенская</w:t>
      </w:r>
    </w:p>
    <w:p w:rsidR="00242B53" w:rsidRPr="00242B53" w:rsidRDefault="007B28C5" w:rsidP="00242B53">
      <w:pPr>
        <w:pStyle w:val="a5"/>
        <w:numPr>
          <w:ilvl w:val="0"/>
          <w:numId w:val="18"/>
        </w:numPr>
        <w:shd w:val="clear" w:color="auto" w:fill="auto"/>
        <w:spacing w:before="0" w:line="240" w:lineRule="auto"/>
        <w:ind w:righ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Жаба зеленая</w:t>
      </w:r>
    </w:p>
    <w:p w:rsidR="00242B53" w:rsidRPr="00242B53" w:rsidRDefault="007B28C5" w:rsidP="00242B53">
      <w:pPr>
        <w:pStyle w:val="a5"/>
        <w:numPr>
          <w:ilvl w:val="0"/>
          <w:numId w:val="18"/>
        </w:numPr>
        <w:shd w:val="clear" w:color="auto" w:fill="auto"/>
        <w:spacing w:before="0" w:line="240" w:lineRule="auto"/>
        <w:ind w:righ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Акула белая</w:t>
      </w:r>
    </w:p>
    <w:p w:rsidR="00242B53" w:rsidRPr="00242B53" w:rsidRDefault="007B28C5" w:rsidP="00242B53">
      <w:pPr>
        <w:pStyle w:val="a5"/>
        <w:numPr>
          <w:ilvl w:val="0"/>
          <w:numId w:val="18"/>
        </w:numPr>
        <w:shd w:val="clear" w:color="auto" w:fill="auto"/>
        <w:spacing w:before="0" w:line="240" w:lineRule="auto"/>
        <w:ind w:righ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Гусь серый</w:t>
      </w:r>
    </w:p>
    <w:p w:rsidR="004219EB" w:rsidRPr="00242B53" w:rsidRDefault="004219EB" w:rsidP="00242B5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604C64" w:rsidRPr="00242B53" w:rsidRDefault="00604C64" w:rsidP="00604C64">
      <w:pPr>
        <w:autoSpaceDE w:val="0"/>
        <w:autoSpaceDN w:val="0"/>
        <w:adjustRightInd w:val="0"/>
        <w:jc w:val="both"/>
        <w:rPr>
          <w:rStyle w:val="1pt"/>
          <w:color w:val="000000"/>
          <w:sz w:val="24"/>
          <w:szCs w:val="24"/>
          <w:lang w:eastAsia="en-US"/>
        </w:rPr>
      </w:pPr>
      <w:r w:rsidRPr="00242B53">
        <w:rPr>
          <w:b/>
          <w:bCs/>
          <w:sz w:val="24"/>
          <w:szCs w:val="24"/>
          <w:lang w:eastAsia="en-US"/>
        </w:rPr>
        <w:t xml:space="preserve">Часть </w:t>
      </w:r>
      <w:proofErr w:type="gramStart"/>
      <w:r w:rsidRPr="00242B53">
        <w:rPr>
          <w:b/>
          <w:bCs/>
          <w:sz w:val="24"/>
          <w:szCs w:val="24"/>
          <w:lang w:eastAsia="en-US"/>
        </w:rPr>
        <w:t>III</w:t>
      </w:r>
      <w:proofErr w:type="gramEnd"/>
      <w:r w:rsidRPr="00A65139">
        <w:rPr>
          <w:i/>
          <w:color w:val="000000"/>
          <w:sz w:val="24"/>
          <w:szCs w:val="24"/>
          <w:lang w:eastAsia="en-US"/>
        </w:rPr>
        <w:t xml:space="preserve">Решения заданий </w:t>
      </w:r>
      <w:r w:rsidRPr="00A65139">
        <w:rPr>
          <w:b/>
          <w:bCs/>
          <w:i/>
          <w:color w:val="000000"/>
          <w:sz w:val="24"/>
          <w:szCs w:val="24"/>
          <w:lang w:eastAsia="en-US"/>
        </w:rPr>
        <w:t xml:space="preserve">С1-С3 </w:t>
      </w:r>
      <w:r w:rsidRPr="00A65139">
        <w:rPr>
          <w:i/>
          <w:color w:val="000000"/>
          <w:sz w:val="24"/>
          <w:szCs w:val="24"/>
          <w:lang w:eastAsia="en-US"/>
        </w:rPr>
        <w:t xml:space="preserve">запишите </w:t>
      </w:r>
      <w:r w:rsidRPr="00A65139">
        <w:rPr>
          <w:b/>
          <w:bCs/>
          <w:i/>
          <w:color w:val="000000"/>
          <w:sz w:val="24"/>
          <w:szCs w:val="24"/>
          <w:lang w:eastAsia="en-US"/>
        </w:rPr>
        <w:t>полностью</w:t>
      </w:r>
      <w:r w:rsidRPr="00A65139">
        <w:rPr>
          <w:i/>
          <w:color w:val="000000"/>
          <w:sz w:val="24"/>
          <w:szCs w:val="24"/>
          <w:lang w:eastAsia="en-US"/>
        </w:rPr>
        <w:t>, подробно отвечая на каждый вопрос.</w:t>
      </w:r>
    </w:p>
    <w:p w:rsidR="00242B53" w:rsidRPr="00242B53" w:rsidRDefault="00242B53" w:rsidP="00242B53">
      <w:pPr>
        <w:rPr>
          <w:sz w:val="24"/>
          <w:szCs w:val="24"/>
        </w:rPr>
      </w:pPr>
      <w:r w:rsidRPr="00242B53">
        <w:rPr>
          <w:b/>
          <w:sz w:val="24"/>
          <w:szCs w:val="24"/>
        </w:rPr>
        <w:t xml:space="preserve">С1. </w:t>
      </w:r>
      <w:r w:rsidR="00604C64" w:rsidRPr="00604C64">
        <w:rPr>
          <w:sz w:val="24"/>
          <w:szCs w:val="24"/>
        </w:rPr>
        <w:t>Каково з</w:t>
      </w:r>
      <w:r w:rsidRPr="00604C64">
        <w:rPr>
          <w:sz w:val="24"/>
          <w:szCs w:val="24"/>
        </w:rPr>
        <w:t>начение</w:t>
      </w:r>
      <w:r w:rsidRPr="00242B53">
        <w:rPr>
          <w:sz w:val="24"/>
          <w:szCs w:val="24"/>
        </w:rPr>
        <w:t xml:space="preserve"> растений в природе.</w:t>
      </w:r>
    </w:p>
    <w:p w:rsidR="00242B53" w:rsidRPr="00242B53" w:rsidRDefault="00242B53" w:rsidP="00242B53">
      <w:pPr>
        <w:rPr>
          <w:sz w:val="24"/>
          <w:szCs w:val="24"/>
        </w:rPr>
      </w:pPr>
      <w:r w:rsidRPr="00242B53">
        <w:rPr>
          <w:b/>
          <w:sz w:val="24"/>
          <w:szCs w:val="24"/>
        </w:rPr>
        <w:t>С2.</w:t>
      </w:r>
      <w:r w:rsidRPr="00242B53">
        <w:rPr>
          <w:sz w:val="24"/>
          <w:szCs w:val="24"/>
        </w:rPr>
        <w:t xml:space="preserve"> Назовите </w:t>
      </w:r>
      <w:r w:rsidR="00E131D8">
        <w:rPr>
          <w:sz w:val="24"/>
          <w:szCs w:val="24"/>
        </w:rPr>
        <w:t>органические вещества, входящие в состав</w:t>
      </w:r>
      <w:r w:rsidRPr="00242B53">
        <w:rPr>
          <w:sz w:val="24"/>
          <w:szCs w:val="24"/>
        </w:rPr>
        <w:t xml:space="preserve"> клетки?</w:t>
      </w:r>
    </w:p>
    <w:p w:rsidR="00242B53" w:rsidRPr="00242B53" w:rsidRDefault="00242B53" w:rsidP="00242B53">
      <w:pPr>
        <w:rPr>
          <w:sz w:val="24"/>
          <w:szCs w:val="24"/>
        </w:rPr>
      </w:pPr>
      <w:r w:rsidRPr="00242B53">
        <w:rPr>
          <w:b/>
          <w:sz w:val="24"/>
          <w:szCs w:val="24"/>
        </w:rPr>
        <w:t>С3</w:t>
      </w:r>
      <w:r w:rsidRPr="00242B53">
        <w:rPr>
          <w:sz w:val="24"/>
          <w:szCs w:val="24"/>
        </w:rPr>
        <w:t>. Какие царства живых организмов вы знаете?</w:t>
      </w:r>
    </w:p>
    <w:p w:rsidR="00D972C6" w:rsidRDefault="00D972C6" w:rsidP="00242B53">
      <w:pPr>
        <w:pStyle w:val="a4"/>
        <w:numPr>
          <w:ilvl w:val="0"/>
          <w:numId w:val="3"/>
        </w:numPr>
        <w:jc w:val="center"/>
        <w:rPr>
          <w:b/>
          <w:bCs/>
          <w:sz w:val="24"/>
          <w:szCs w:val="24"/>
          <w:lang w:eastAsia="en-US"/>
        </w:rPr>
      </w:pPr>
    </w:p>
    <w:p w:rsidR="00242B53" w:rsidRPr="00242B53" w:rsidRDefault="00242B53" w:rsidP="00D972C6">
      <w:pPr>
        <w:pStyle w:val="a4"/>
        <w:ind w:left="1069"/>
        <w:rPr>
          <w:b/>
          <w:bCs/>
          <w:sz w:val="24"/>
          <w:szCs w:val="24"/>
          <w:lang w:eastAsia="en-US"/>
        </w:rPr>
      </w:pPr>
      <w:r w:rsidRPr="00242B53">
        <w:rPr>
          <w:b/>
          <w:bCs/>
          <w:sz w:val="24"/>
          <w:szCs w:val="24"/>
          <w:lang w:eastAsia="en-US"/>
        </w:rPr>
        <w:t>Система оценивания итоговой работы.</w:t>
      </w:r>
    </w:p>
    <w:p w:rsidR="00242B53" w:rsidRPr="00242B53" w:rsidRDefault="00242B53" w:rsidP="00242B53">
      <w:pPr>
        <w:rPr>
          <w:sz w:val="24"/>
          <w:szCs w:val="24"/>
          <w:lang w:eastAsia="en-US"/>
        </w:rPr>
      </w:pPr>
      <w:r w:rsidRPr="00242B53">
        <w:rPr>
          <w:color w:val="000000"/>
          <w:sz w:val="24"/>
          <w:szCs w:val="24"/>
        </w:rPr>
        <w:t xml:space="preserve">  За правильный ответ на задания: части</w:t>
      </w:r>
      <w:proofErr w:type="gramStart"/>
      <w:r w:rsidRPr="00242B53">
        <w:rPr>
          <w:color w:val="000000"/>
          <w:sz w:val="24"/>
          <w:szCs w:val="24"/>
        </w:rPr>
        <w:t xml:space="preserve"> А</w:t>
      </w:r>
      <w:proofErr w:type="gramEnd"/>
      <w:r w:rsidRPr="00242B53">
        <w:rPr>
          <w:color w:val="000000"/>
          <w:sz w:val="24"/>
          <w:szCs w:val="24"/>
        </w:rPr>
        <w:t xml:space="preserve"> – 1 балл; части В – 1 или 2 балла (в зависимости от трудности вопроса и при наличии полного ответа); части С – 2 балла (при наличии полного отв</w:t>
      </w:r>
      <w:r w:rsidRPr="00242B53">
        <w:rPr>
          <w:color w:val="000000"/>
          <w:sz w:val="24"/>
          <w:szCs w:val="24"/>
        </w:rPr>
        <w:t>е</w:t>
      </w:r>
      <w:r w:rsidRPr="00242B53">
        <w:rPr>
          <w:color w:val="000000"/>
          <w:sz w:val="24"/>
          <w:szCs w:val="24"/>
        </w:rPr>
        <w:t xml:space="preserve">та). </w:t>
      </w:r>
      <w:r w:rsidRPr="00242B53">
        <w:rPr>
          <w:sz w:val="24"/>
          <w:szCs w:val="24"/>
          <w:lang w:eastAsia="en-US"/>
        </w:rPr>
        <w:t>Максимальное количество баллов: 22 балла.</w:t>
      </w:r>
    </w:p>
    <w:p w:rsidR="00242B53" w:rsidRPr="00242B53" w:rsidRDefault="00242B53" w:rsidP="00D972C6">
      <w:pPr>
        <w:pStyle w:val="a4"/>
        <w:ind w:left="1069"/>
        <w:rPr>
          <w:b/>
          <w:bCs/>
          <w:sz w:val="24"/>
          <w:szCs w:val="24"/>
          <w:lang w:eastAsia="en-US"/>
        </w:rPr>
      </w:pPr>
      <w:r w:rsidRPr="00242B53">
        <w:rPr>
          <w:b/>
          <w:bCs/>
          <w:sz w:val="24"/>
          <w:szCs w:val="24"/>
          <w:lang w:eastAsia="en-US"/>
        </w:rPr>
        <w:t>Шкала оценивания результатов учащихся.</w:t>
      </w:r>
    </w:p>
    <w:p w:rsidR="00242B53" w:rsidRPr="00242B53" w:rsidRDefault="00242B53" w:rsidP="00242B53">
      <w:pPr>
        <w:pStyle w:val="a4"/>
        <w:ind w:left="1069"/>
        <w:jc w:val="both"/>
        <w:rPr>
          <w:b/>
          <w:bCs/>
          <w:sz w:val="24"/>
          <w:szCs w:val="24"/>
          <w:lang w:eastAsia="en-US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3"/>
        <w:gridCol w:w="5108"/>
      </w:tblGrid>
      <w:tr w:rsidR="00242B53" w:rsidRPr="00242B53" w:rsidTr="00242B53">
        <w:tc>
          <w:tcPr>
            <w:tcW w:w="2549" w:type="pct"/>
          </w:tcPr>
          <w:p w:rsidR="00242B53" w:rsidRPr="00242B53" w:rsidRDefault="00242B53" w:rsidP="00242B5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42B53">
              <w:rPr>
                <w:b/>
                <w:bCs/>
                <w:sz w:val="24"/>
                <w:szCs w:val="24"/>
                <w:lang w:eastAsia="en-US"/>
              </w:rPr>
              <w:t>Количество баллов</w:t>
            </w:r>
          </w:p>
        </w:tc>
        <w:tc>
          <w:tcPr>
            <w:tcW w:w="2451" w:type="pct"/>
          </w:tcPr>
          <w:p w:rsidR="00242B53" w:rsidRPr="00242B53" w:rsidRDefault="00242B53" w:rsidP="00242B5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42B53">
              <w:rPr>
                <w:b/>
                <w:bCs/>
                <w:sz w:val="24"/>
                <w:szCs w:val="24"/>
                <w:lang w:eastAsia="en-US"/>
              </w:rPr>
              <w:t>Отметка</w:t>
            </w:r>
          </w:p>
        </w:tc>
      </w:tr>
      <w:tr w:rsidR="00242B53" w:rsidRPr="00242B53" w:rsidTr="00242B53">
        <w:tc>
          <w:tcPr>
            <w:tcW w:w="2549" w:type="pct"/>
          </w:tcPr>
          <w:p w:rsidR="00242B53" w:rsidRPr="00242B53" w:rsidRDefault="00242B53" w:rsidP="00242B53">
            <w:pPr>
              <w:jc w:val="center"/>
              <w:rPr>
                <w:sz w:val="24"/>
                <w:szCs w:val="24"/>
                <w:lang w:eastAsia="en-US"/>
              </w:rPr>
            </w:pPr>
            <w:r w:rsidRPr="00242B53">
              <w:rPr>
                <w:sz w:val="24"/>
                <w:szCs w:val="24"/>
                <w:lang w:eastAsia="en-US"/>
              </w:rPr>
              <w:t>19-22</w:t>
            </w:r>
          </w:p>
        </w:tc>
        <w:tc>
          <w:tcPr>
            <w:tcW w:w="2451" w:type="pct"/>
          </w:tcPr>
          <w:p w:rsidR="00242B53" w:rsidRPr="00242B53" w:rsidRDefault="00242B53" w:rsidP="00242B53">
            <w:pPr>
              <w:jc w:val="center"/>
              <w:rPr>
                <w:sz w:val="24"/>
                <w:szCs w:val="24"/>
                <w:lang w:eastAsia="en-US"/>
              </w:rPr>
            </w:pPr>
            <w:r w:rsidRPr="00242B53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242B53" w:rsidRPr="00242B53" w:rsidTr="00242B53">
        <w:tc>
          <w:tcPr>
            <w:tcW w:w="2549" w:type="pct"/>
          </w:tcPr>
          <w:p w:rsidR="00242B53" w:rsidRPr="00242B53" w:rsidRDefault="00242B53" w:rsidP="00242B53">
            <w:pPr>
              <w:jc w:val="center"/>
              <w:rPr>
                <w:sz w:val="24"/>
                <w:szCs w:val="24"/>
                <w:lang w:eastAsia="en-US"/>
              </w:rPr>
            </w:pPr>
            <w:r w:rsidRPr="00242B53">
              <w:rPr>
                <w:sz w:val="24"/>
                <w:szCs w:val="24"/>
                <w:lang w:eastAsia="en-US"/>
              </w:rPr>
              <w:t>13-18</w:t>
            </w:r>
          </w:p>
        </w:tc>
        <w:tc>
          <w:tcPr>
            <w:tcW w:w="2451" w:type="pct"/>
          </w:tcPr>
          <w:p w:rsidR="00242B53" w:rsidRPr="00242B53" w:rsidRDefault="00242B53" w:rsidP="00242B53">
            <w:pPr>
              <w:jc w:val="center"/>
              <w:rPr>
                <w:sz w:val="24"/>
                <w:szCs w:val="24"/>
                <w:lang w:eastAsia="en-US"/>
              </w:rPr>
            </w:pPr>
            <w:r w:rsidRPr="00242B53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242B53" w:rsidRPr="00242B53" w:rsidTr="00242B53">
        <w:tc>
          <w:tcPr>
            <w:tcW w:w="2549" w:type="pct"/>
          </w:tcPr>
          <w:p w:rsidR="00242B53" w:rsidRPr="00242B53" w:rsidRDefault="00242B53" w:rsidP="00242B53">
            <w:pPr>
              <w:jc w:val="center"/>
              <w:rPr>
                <w:sz w:val="24"/>
                <w:szCs w:val="24"/>
                <w:lang w:eastAsia="en-US"/>
              </w:rPr>
            </w:pPr>
            <w:r w:rsidRPr="00242B53">
              <w:rPr>
                <w:sz w:val="24"/>
                <w:szCs w:val="24"/>
                <w:lang w:eastAsia="en-US"/>
              </w:rPr>
              <w:t>7-12</w:t>
            </w:r>
          </w:p>
        </w:tc>
        <w:tc>
          <w:tcPr>
            <w:tcW w:w="2451" w:type="pct"/>
          </w:tcPr>
          <w:p w:rsidR="00242B53" w:rsidRPr="00242B53" w:rsidRDefault="00242B53" w:rsidP="00242B53">
            <w:pPr>
              <w:jc w:val="center"/>
              <w:rPr>
                <w:sz w:val="24"/>
                <w:szCs w:val="24"/>
                <w:lang w:eastAsia="en-US"/>
              </w:rPr>
            </w:pPr>
            <w:r w:rsidRPr="00242B53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242B53" w:rsidRPr="00242B53" w:rsidTr="00242B53">
        <w:tc>
          <w:tcPr>
            <w:tcW w:w="2549" w:type="pct"/>
          </w:tcPr>
          <w:p w:rsidR="00242B53" w:rsidRPr="00242B53" w:rsidRDefault="00242B53" w:rsidP="00242B53">
            <w:pPr>
              <w:jc w:val="center"/>
              <w:rPr>
                <w:sz w:val="24"/>
                <w:szCs w:val="24"/>
                <w:lang w:eastAsia="en-US"/>
              </w:rPr>
            </w:pPr>
            <w:r w:rsidRPr="00242B53">
              <w:rPr>
                <w:sz w:val="24"/>
                <w:szCs w:val="24"/>
                <w:lang w:eastAsia="en-US"/>
              </w:rPr>
              <w:t>0-6</w:t>
            </w:r>
          </w:p>
        </w:tc>
        <w:tc>
          <w:tcPr>
            <w:tcW w:w="2451" w:type="pct"/>
          </w:tcPr>
          <w:p w:rsidR="00242B53" w:rsidRPr="00242B53" w:rsidRDefault="00242B53" w:rsidP="00242B53">
            <w:pPr>
              <w:jc w:val="center"/>
              <w:rPr>
                <w:sz w:val="24"/>
                <w:szCs w:val="24"/>
                <w:lang w:eastAsia="en-US"/>
              </w:rPr>
            </w:pPr>
            <w:r w:rsidRPr="00242B53"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:rsidR="00242B53" w:rsidRPr="00242B53" w:rsidRDefault="00242B53" w:rsidP="00242B53">
      <w:pPr>
        <w:ind w:firstLine="709"/>
        <w:jc w:val="both"/>
        <w:rPr>
          <w:b/>
          <w:bCs/>
          <w:sz w:val="24"/>
          <w:szCs w:val="24"/>
          <w:lang w:eastAsia="en-US"/>
        </w:rPr>
      </w:pPr>
    </w:p>
    <w:p w:rsidR="00242B53" w:rsidRPr="00242B53" w:rsidRDefault="00242B53" w:rsidP="00242B53">
      <w:pPr>
        <w:rPr>
          <w:b/>
          <w:sz w:val="24"/>
          <w:szCs w:val="24"/>
          <w:u w:val="single"/>
        </w:rPr>
      </w:pPr>
      <w:r w:rsidRPr="00242B53">
        <w:rPr>
          <w:b/>
          <w:sz w:val="24"/>
          <w:szCs w:val="24"/>
          <w:u w:val="single"/>
        </w:rPr>
        <w:t>Критерии оценивания</w:t>
      </w:r>
    </w:p>
    <w:p w:rsidR="00242B53" w:rsidRPr="00242B53" w:rsidRDefault="00242B53" w:rsidP="00242B53">
      <w:pPr>
        <w:pStyle w:val="a3"/>
        <w:rPr>
          <w:sz w:val="24"/>
          <w:szCs w:val="24"/>
        </w:rPr>
      </w:pPr>
      <w:r w:rsidRPr="00242B53">
        <w:rPr>
          <w:sz w:val="24"/>
          <w:szCs w:val="24"/>
        </w:rPr>
        <w:t>Оценка «2» ставится, если учащийся набрал менее 33% от общего числа баллов,  6 баллов и менее.</w:t>
      </w:r>
    </w:p>
    <w:p w:rsidR="00242B53" w:rsidRPr="00242B53" w:rsidRDefault="00242B53" w:rsidP="00242B53">
      <w:pPr>
        <w:pStyle w:val="a3"/>
        <w:rPr>
          <w:sz w:val="24"/>
          <w:szCs w:val="24"/>
        </w:rPr>
      </w:pPr>
      <w:r w:rsidRPr="00242B53">
        <w:rPr>
          <w:sz w:val="24"/>
          <w:szCs w:val="24"/>
        </w:rPr>
        <w:t>Оценка «3» - если набрано от 33% до 56% баллов, от 7 до 12 баллов.</w:t>
      </w:r>
    </w:p>
    <w:p w:rsidR="00242B53" w:rsidRPr="00242B53" w:rsidRDefault="00242B53" w:rsidP="00242B53">
      <w:pPr>
        <w:pStyle w:val="a3"/>
        <w:rPr>
          <w:sz w:val="24"/>
          <w:szCs w:val="24"/>
        </w:rPr>
      </w:pPr>
      <w:r w:rsidRPr="00242B53">
        <w:rPr>
          <w:sz w:val="24"/>
          <w:szCs w:val="24"/>
        </w:rPr>
        <w:t>Оценка «4» - если ученик набрал от 57% до 85% баллов</w:t>
      </w:r>
      <w:proofErr w:type="gramStart"/>
      <w:r w:rsidRPr="00242B53">
        <w:rPr>
          <w:sz w:val="24"/>
          <w:szCs w:val="24"/>
        </w:rPr>
        <w:t xml:space="preserve"> ,</w:t>
      </w:r>
      <w:proofErr w:type="gramEnd"/>
      <w:r w:rsidRPr="00242B53">
        <w:rPr>
          <w:sz w:val="24"/>
          <w:szCs w:val="24"/>
        </w:rPr>
        <w:t>от 13 до 18 баллов</w:t>
      </w:r>
    </w:p>
    <w:p w:rsidR="00242B53" w:rsidRPr="00242B53" w:rsidRDefault="00242B53" w:rsidP="00242B53">
      <w:pPr>
        <w:pStyle w:val="a3"/>
        <w:rPr>
          <w:sz w:val="24"/>
          <w:szCs w:val="24"/>
        </w:rPr>
      </w:pPr>
      <w:r w:rsidRPr="00242B53">
        <w:rPr>
          <w:sz w:val="24"/>
          <w:szCs w:val="24"/>
        </w:rPr>
        <w:t>Оценка «5» - если ученик набрал свыше 86% баллов, от 19 до 22 баллов</w:t>
      </w:r>
    </w:p>
    <w:p w:rsidR="00242B53" w:rsidRPr="00242B53" w:rsidRDefault="00242B53" w:rsidP="00242B53">
      <w:pPr>
        <w:jc w:val="both"/>
        <w:rPr>
          <w:b/>
          <w:bCs/>
          <w:sz w:val="24"/>
          <w:szCs w:val="24"/>
          <w:lang w:eastAsia="en-US"/>
        </w:rPr>
      </w:pPr>
    </w:p>
    <w:p w:rsidR="00242B53" w:rsidRPr="00242B53" w:rsidRDefault="00242B53" w:rsidP="00242B53">
      <w:pPr>
        <w:rPr>
          <w:b/>
          <w:bCs/>
          <w:i/>
          <w:iCs/>
          <w:sz w:val="24"/>
          <w:szCs w:val="24"/>
        </w:rPr>
      </w:pPr>
    </w:p>
    <w:p w:rsidR="00242B53" w:rsidRPr="00242B53" w:rsidRDefault="00242B53" w:rsidP="00242B53">
      <w:pPr>
        <w:rPr>
          <w:b/>
          <w:bCs/>
          <w:i/>
          <w:iCs/>
          <w:sz w:val="24"/>
          <w:szCs w:val="24"/>
        </w:rPr>
      </w:pPr>
    </w:p>
    <w:p w:rsidR="00242B53" w:rsidRPr="00242B53" w:rsidRDefault="00242B53" w:rsidP="00242B53">
      <w:pPr>
        <w:rPr>
          <w:b/>
          <w:bCs/>
          <w:i/>
          <w:iCs/>
          <w:sz w:val="24"/>
          <w:szCs w:val="24"/>
        </w:rPr>
      </w:pPr>
    </w:p>
    <w:p w:rsidR="00242B53" w:rsidRPr="00242B53" w:rsidRDefault="00242B53" w:rsidP="00242B53">
      <w:pPr>
        <w:rPr>
          <w:b/>
          <w:bCs/>
          <w:i/>
          <w:iCs/>
          <w:sz w:val="24"/>
          <w:szCs w:val="24"/>
        </w:rPr>
      </w:pPr>
    </w:p>
    <w:p w:rsidR="00242B53" w:rsidRPr="00242B53" w:rsidRDefault="00242B53" w:rsidP="00242B53">
      <w:pPr>
        <w:rPr>
          <w:b/>
          <w:bCs/>
          <w:i/>
          <w:iCs/>
          <w:sz w:val="24"/>
          <w:szCs w:val="24"/>
        </w:rPr>
      </w:pPr>
    </w:p>
    <w:p w:rsidR="00242B53" w:rsidRPr="00242B53" w:rsidRDefault="00242B53" w:rsidP="00242B53">
      <w:pPr>
        <w:rPr>
          <w:b/>
          <w:bCs/>
          <w:i/>
          <w:iCs/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p w:rsidR="00242B53" w:rsidRPr="00242B53" w:rsidRDefault="00242B53" w:rsidP="00242B53">
      <w:pPr>
        <w:rPr>
          <w:sz w:val="24"/>
          <w:szCs w:val="24"/>
        </w:rPr>
      </w:pPr>
    </w:p>
    <w:sectPr w:rsidR="00242B53" w:rsidRPr="00242B53" w:rsidSect="00242B53">
      <w:footerReference w:type="even" r:id="rId9"/>
      <w:footerReference w:type="default" r:id="rId10"/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42B" w:rsidRDefault="00F9042B">
      <w:r>
        <w:separator/>
      </w:r>
    </w:p>
  </w:endnote>
  <w:endnote w:type="continuationSeparator" w:id="1">
    <w:p w:rsidR="00F9042B" w:rsidRDefault="00F90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D9" w:rsidRDefault="001E2AF7" w:rsidP="00242B5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5ED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5ED9" w:rsidRDefault="00B05ED9" w:rsidP="00242B5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D9" w:rsidRDefault="00B05ED9" w:rsidP="00242B53">
    <w:pPr>
      <w:pStyle w:val="a7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42B" w:rsidRDefault="00F9042B">
      <w:r>
        <w:separator/>
      </w:r>
    </w:p>
  </w:footnote>
  <w:footnote w:type="continuationSeparator" w:id="1">
    <w:p w:rsidR="00F9042B" w:rsidRDefault="00F904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11"/>
        </w:tabs>
        <w:ind w:left="811" w:hanging="360"/>
      </w:pPr>
      <w:rPr>
        <w:rFonts w:cs="Times New Roman"/>
      </w:rPr>
    </w:lvl>
  </w:abstractNum>
  <w:abstractNum w:abstractNumId="1">
    <w:nsid w:val="065E7676"/>
    <w:multiLevelType w:val="hybridMultilevel"/>
    <w:tmpl w:val="B714E8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">
    <w:nsid w:val="08A317A1"/>
    <w:multiLevelType w:val="hybridMultilevel"/>
    <w:tmpl w:val="0818DD9E"/>
    <w:lvl w:ilvl="0" w:tplc="5DFCE9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EC31272"/>
    <w:multiLevelType w:val="hybridMultilevel"/>
    <w:tmpl w:val="ADEA707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">
    <w:nsid w:val="126442FF"/>
    <w:multiLevelType w:val="hybridMultilevel"/>
    <w:tmpl w:val="C48CE5E8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5">
    <w:nsid w:val="195B6F36"/>
    <w:multiLevelType w:val="hybridMultilevel"/>
    <w:tmpl w:val="8D30141A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EB367E7"/>
    <w:multiLevelType w:val="hybridMultilevel"/>
    <w:tmpl w:val="B7B2AE20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3DC76BC"/>
    <w:multiLevelType w:val="hybridMultilevel"/>
    <w:tmpl w:val="528630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C705A4"/>
    <w:multiLevelType w:val="hybridMultilevel"/>
    <w:tmpl w:val="29E6EA28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9">
    <w:nsid w:val="2A512783"/>
    <w:multiLevelType w:val="hybridMultilevel"/>
    <w:tmpl w:val="27BE13CA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10">
    <w:nsid w:val="2AE6629B"/>
    <w:multiLevelType w:val="hybridMultilevel"/>
    <w:tmpl w:val="E1BEC000"/>
    <w:lvl w:ilvl="0" w:tplc="B6E85546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0EF00CE"/>
    <w:multiLevelType w:val="hybridMultilevel"/>
    <w:tmpl w:val="08842FD0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6BC11FD"/>
    <w:multiLevelType w:val="hybridMultilevel"/>
    <w:tmpl w:val="8920FE72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13">
    <w:nsid w:val="3A3008F9"/>
    <w:multiLevelType w:val="hybridMultilevel"/>
    <w:tmpl w:val="E6AE2474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3AB57D00"/>
    <w:multiLevelType w:val="hybridMultilevel"/>
    <w:tmpl w:val="59DA7518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ABB5ECB"/>
    <w:multiLevelType w:val="hybridMultilevel"/>
    <w:tmpl w:val="AF025B2C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6">
    <w:nsid w:val="40C87DEB"/>
    <w:multiLevelType w:val="hybridMultilevel"/>
    <w:tmpl w:val="D8C6D146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17">
    <w:nsid w:val="44413091"/>
    <w:multiLevelType w:val="hybridMultilevel"/>
    <w:tmpl w:val="D496F564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18">
    <w:nsid w:val="544C28C4"/>
    <w:multiLevelType w:val="hybridMultilevel"/>
    <w:tmpl w:val="3DC643D2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19">
    <w:nsid w:val="55F31539"/>
    <w:multiLevelType w:val="hybridMultilevel"/>
    <w:tmpl w:val="9ED6DFA8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A9E2DB3"/>
    <w:multiLevelType w:val="hybridMultilevel"/>
    <w:tmpl w:val="F24E4772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1">
    <w:nsid w:val="65943BBB"/>
    <w:multiLevelType w:val="hybridMultilevel"/>
    <w:tmpl w:val="477A686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>
    <w:nsid w:val="6FE20C9C"/>
    <w:multiLevelType w:val="hybridMultilevel"/>
    <w:tmpl w:val="01488D16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5D834C8"/>
    <w:multiLevelType w:val="hybridMultilevel"/>
    <w:tmpl w:val="16E6E58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9197A02"/>
    <w:multiLevelType w:val="hybridMultilevel"/>
    <w:tmpl w:val="02224C0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9C6729F"/>
    <w:multiLevelType w:val="hybridMultilevel"/>
    <w:tmpl w:val="F7365B34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C6A3A37"/>
    <w:multiLevelType w:val="hybridMultilevel"/>
    <w:tmpl w:val="FCDC4484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DA455D3"/>
    <w:multiLevelType w:val="hybridMultilevel"/>
    <w:tmpl w:val="AD1EC762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7"/>
  </w:num>
  <w:num w:numId="3">
    <w:abstractNumId w:val="2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6"/>
  </w:num>
  <w:num w:numId="18">
    <w:abstractNumId w:val="13"/>
  </w:num>
  <w:num w:numId="19">
    <w:abstractNumId w:val="21"/>
  </w:num>
  <w:num w:numId="20">
    <w:abstractNumId w:val="15"/>
  </w:num>
  <w:num w:numId="21">
    <w:abstractNumId w:val="1"/>
  </w:num>
  <w:num w:numId="22">
    <w:abstractNumId w:val="20"/>
  </w:num>
  <w:num w:numId="23">
    <w:abstractNumId w:val="12"/>
  </w:num>
  <w:num w:numId="24">
    <w:abstractNumId w:val="4"/>
  </w:num>
  <w:num w:numId="25">
    <w:abstractNumId w:val="18"/>
  </w:num>
  <w:num w:numId="26">
    <w:abstractNumId w:val="8"/>
  </w:num>
  <w:num w:numId="27">
    <w:abstractNumId w:val="9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1D8"/>
    <w:rsid w:val="00045897"/>
    <w:rsid w:val="00087CB2"/>
    <w:rsid w:val="000F24E3"/>
    <w:rsid w:val="000F79F4"/>
    <w:rsid w:val="001E2AF7"/>
    <w:rsid w:val="00242B53"/>
    <w:rsid w:val="00272203"/>
    <w:rsid w:val="00311856"/>
    <w:rsid w:val="00343127"/>
    <w:rsid w:val="00355C6C"/>
    <w:rsid w:val="0036202F"/>
    <w:rsid w:val="004219EB"/>
    <w:rsid w:val="004251D8"/>
    <w:rsid w:val="004E57F9"/>
    <w:rsid w:val="00604C64"/>
    <w:rsid w:val="00672A01"/>
    <w:rsid w:val="007B28C5"/>
    <w:rsid w:val="008F5794"/>
    <w:rsid w:val="009240D4"/>
    <w:rsid w:val="009878D8"/>
    <w:rsid w:val="009D0E8D"/>
    <w:rsid w:val="00A65139"/>
    <w:rsid w:val="00B05ED9"/>
    <w:rsid w:val="00D972C6"/>
    <w:rsid w:val="00DB52BE"/>
    <w:rsid w:val="00DF0B48"/>
    <w:rsid w:val="00E131D8"/>
    <w:rsid w:val="00E21149"/>
    <w:rsid w:val="00F9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242B53"/>
  </w:style>
  <w:style w:type="paragraph" w:styleId="a4">
    <w:name w:val="List Paragraph"/>
    <w:basedOn w:val="a"/>
    <w:uiPriority w:val="99"/>
    <w:qFormat/>
    <w:rsid w:val="00242B53"/>
    <w:pPr>
      <w:ind w:left="720"/>
    </w:pPr>
  </w:style>
  <w:style w:type="paragraph" w:customStyle="1" w:styleId="1">
    <w:name w:val="Абзац списка1"/>
    <w:basedOn w:val="a"/>
    <w:uiPriority w:val="99"/>
    <w:semiHidden/>
    <w:rsid w:val="00242B5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rsid w:val="00242B53"/>
    <w:pPr>
      <w:shd w:val="clear" w:color="auto" w:fill="FFFFFF"/>
      <w:spacing w:before="180" w:line="250" w:lineRule="exact"/>
      <w:ind w:hanging="320"/>
    </w:pPr>
    <w:rPr>
      <w:rFonts w:ascii="Century Gothic" w:eastAsia="Century Gothic" w:hAnsi="Century Gothic"/>
      <w:sz w:val="21"/>
      <w:szCs w:val="21"/>
    </w:rPr>
  </w:style>
  <w:style w:type="character" w:customStyle="1" w:styleId="a6">
    <w:name w:val="Основной текст Знак"/>
    <w:basedOn w:val="a0"/>
    <w:link w:val="a5"/>
    <w:uiPriority w:val="99"/>
    <w:rsid w:val="00242B53"/>
    <w:rPr>
      <w:rFonts w:ascii="Century Gothic" w:eastAsia="Century Gothic" w:hAnsi="Century Gothic" w:cs="Times New Roman"/>
      <w:sz w:val="21"/>
      <w:szCs w:val="21"/>
      <w:shd w:val="clear" w:color="auto" w:fill="FFFFFF"/>
      <w:lang w:eastAsia="ru-RU"/>
    </w:rPr>
  </w:style>
  <w:style w:type="character" w:customStyle="1" w:styleId="3">
    <w:name w:val="Заголовок №3_"/>
    <w:link w:val="30"/>
    <w:uiPriority w:val="99"/>
    <w:locked/>
    <w:rsid w:val="00242B53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242B53"/>
    <w:pPr>
      <w:shd w:val="clear" w:color="auto" w:fill="FFFFFF"/>
      <w:spacing w:before="120" w:after="120" w:line="240" w:lineRule="atLeast"/>
      <w:outlineLvl w:val="2"/>
    </w:pPr>
    <w:rPr>
      <w:rFonts w:ascii="Tahoma" w:eastAsiaTheme="minorHAnsi" w:hAnsi="Tahoma" w:cs="Tahoma"/>
      <w:b/>
      <w:bCs/>
      <w:sz w:val="19"/>
      <w:szCs w:val="19"/>
      <w:lang w:eastAsia="en-US"/>
    </w:rPr>
  </w:style>
  <w:style w:type="character" w:customStyle="1" w:styleId="1pt">
    <w:name w:val="Основной текст + Интервал 1 pt"/>
    <w:uiPriority w:val="99"/>
    <w:rsid w:val="00242B53"/>
    <w:rPr>
      <w:rFonts w:ascii="Palatino Linotype" w:hAnsi="Palatino Linotype" w:cs="Palatino Linotype"/>
      <w:spacing w:val="30"/>
      <w:sz w:val="19"/>
      <w:szCs w:val="19"/>
      <w:lang w:bidi="ar-SA"/>
    </w:rPr>
  </w:style>
  <w:style w:type="character" w:customStyle="1" w:styleId="Tahoma">
    <w:name w:val="Основной текст + Tahoma"/>
    <w:aliases w:val="Полужирный4"/>
    <w:uiPriority w:val="99"/>
    <w:rsid w:val="00242B53"/>
    <w:rPr>
      <w:rFonts w:ascii="Tahoma" w:hAnsi="Tahoma" w:cs="Tahoma"/>
      <w:b/>
      <w:bCs/>
      <w:spacing w:val="0"/>
      <w:sz w:val="18"/>
      <w:szCs w:val="18"/>
      <w:lang w:bidi="ar-SA"/>
    </w:rPr>
  </w:style>
  <w:style w:type="paragraph" w:styleId="a7">
    <w:name w:val="footer"/>
    <w:basedOn w:val="a"/>
    <w:link w:val="a8"/>
    <w:uiPriority w:val="99"/>
    <w:rsid w:val="00242B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2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242B53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7CB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7C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Device</cp:lastModifiedBy>
  <cp:revision>23</cp:revision>
  <cp:lastPrinted>2017-05-21T21:43:00Z</cp:lastPrinted>
  <dcterms:created xsi:type="dcterms:W3CDTF">2017-05-21T20:08:00Z</dcterms:created>
  <dcterms:modified xsi:type="dcterms:W3CDTF">2019-04-28T16:15:00Z</dcterms:modified>
</cp:coreProperties>
</file>